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D" w:rsidRPr="001F03D0" w:rsidRDefault="00DC29E9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  <w:r w:rsidRPr="001F03D0">
        <w:rPr>
          <w:b/>
          <w:bCs/>
          <w:sz w:val="26"/>
          <w:szCs w:val="26"/>
        </w:rPr>
        <w:t>09 апреля</w:t>
      </w:r>
      <w:r w:rsidR="00EC58BD" w:rsidRPr="001F03D0">
        <w:rPr>
          <w:b/>
          <w:bCs/>
          <w:sz w:val="26"/>
          <w:szCs w:val="26"/>
        </w:rPr>
        <w:t xml:space="preserve"> 202</w:t>
      </w:r>
      <w:r w:rsidR="00915590" w:rsidRPr="001F03D0">
        <w:rPr>
          <w:b/>
          <w:bCs/>
          <w:sz w:val="26"/>
          <w:szCs w:val="26"/>
        </w:rPr>
        <w:t>1</w:t>
      </w:r>
      <w:r w:rsidR="00EC58BD" w:rsidRPr="001F03D0">
        <w:rPr>
          <w:b/>
          <w:bCs/>
          <w:sz w:val="26"/>
          <w:szCs w:val="26"/>
        </w:rPr>
        <w:t xml:space="preserve"> года департамент здравоохранения Костромской</w:t>
      </w:r>
      <w:r w:rsidR="00EC58BD" w:rsidRPr="001F03D0">
        <w:rPr>
          <w:b/>
          <w:bCs/>
          <w:sz w:val="26"/>
          <w:szCs w:val="26"/>
        </w:rPr>
        <w:br/>
        <w:t xml:space="preserve">области </w:t>
      </w:r>
      <w:r w:rsidR="00EC58BD" w:rsidRPr="001F03D0">
        <w:rPr>
          <w:sz w:val="26"/>
          <w:szCs w:val="26"/>
        </w:rPr>
        <w:t>(156029, г.Кострома, ул. Свердлова, 129, тел. (4942) 31-25-57)</w:t>
      </w:r>
      <w:r w:rsidR="00EC58BD" w:rsidRPr="001F03D0">
        <w:rPr>
          <w:sz w:val="26"/>
          <w:szCs w:val="26"/>
        </w:rPr>
        <w:br/>
        <w:t>сообщает о проведении конкурса на замещение вакантных должностей государственной гражданской службы Костромской области:</w:t>
      </w:r>
    </w:p>
    <w:p w:rsidR="00EC58BD" w:rsidRPr="001F03D0" w:rsidRDefault="00EC58BD" w:rsidP="00EC58BD">
      <w:pPr>
        <w:pStyle w:val="a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2615"/>
        <w:gridCol w:w="3900"/>
      </w:tblGrid>
      <w:tr w:rsidR="00EC58BD" w:rsidRPr="001F03D0" w:rsidTr="00EC58BD">
        <w:tc>
          <w:tcPr>
            <w:tcW w:w="2948" w:type="dxa"/>
          </w:tcPr>
          <w:p w:rsidR="00EC58BD" w:rsidRPr="001F03D0" w:rsidRDefault="00EC58BD" w:rsidP="00915590">
            <w:pPr>
              <w:jc w:val="center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Наименование</w:t>
            </w:r>
          </w:p>
          <w:p w:rsidR="00EC58BD" w:rsidRPr="001F03D0" w:rsidRDefault="00EC58BD" w:rsidP="00915590">
            <w:pPr>
              <w:jc w:val="center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вакантной должности</w:t>
            </w:r>
          </w:p>
        </w:tc>
        <w:tc>
          <w:tcPr>
            <w:tcW w:w="2615" w:type="dxa"/>
          </w:tcPr>
          <w:p w:rsidR="00EC58BD" w:rsidRPr="001F03D0" w:rsidRDefault="00EC58BD" w:rsidP="00915590">
            <w:pPr>
              <w:jc w:val="center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3900" w:type="dxa"/>
          </w:tcPr>
          <w:p w:rsidR="00EC58BD" w:rsidRPr="001F03D0" w:rsidRDefault="00EC58BD" w:rsidP="00915590">
            <w:pPr>
              <w:jc w:val="center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Квалификационные требования к стажу гражданской службы или стажу (опыту) работы по специальности, направлению подготовки</w:t>
            </w:r>
          </w:p>
        </w:tc>
      </w:tr>
      <w:tr w:rsidR="00DC29E9" w:rsidRPr="001F03D0" w:rsidTr="00EC58BD">
        <w:tc>
          <w:tcPr>
            <w:tcW w:w="2948" w:type="dxa"/>
          </w:tcPr>
          <w:p w:rsidR="00DC29E9" w:rsidRPr="001F03D0" w:rsidRDefault="00DC29E9" w:rsidP="00A20D71">
            <w:pPr>
              <w:jc w:val="both"/>
              <w:rPr>
                <w:rStyle w:val="FontStyle20"/>
                <w:bCs/>
                <w:sz w:val="26"/>
                <w:szCs w:val="26"/>
              </w:rPr>
            </w:pPr>
            <w:r w:rsidRPr="001F03D0">
              <w:rPr>
                <w:bCs/>
                <w:sz w:val="26"/>
                <w:szCs w:val="26"/>
              </w:rPr>
              <w:t>Ведущий специалист-эксперт отдела образования правовой и кадровой работы</w:t>
            </w:r>
          </w:p>
        </w:tc>
        <w:tc>
          <w:tcPr>
            <w:tcW w:w="2615" w:type="dxa"/>
          </w:tcPr>
          <w:p w:rsidR="00DC29E9" w:rsidRPr="001F03D0" w:rsidRDefault="00DC29E9" w:rsidP="00A20D71">
            <w:pPr>
              <w:pStyle w:val="Style3"/>
              <w:widowControl/>
              <w:spacing w:line="274" w:lineRule="exact"/>
              <w:ind w:left="14" w:hanging="14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 xml:space="preserve">Высшее образование </w:t>
            </w:r>
          </w:p>
        </w:tc>
        <w:tc>
          <w:tcPr>
            <w:tcW w:w="3900" w:type="dxa"/>
          </w:tcPr>
          <w:p w:rsidR="00DC29E9" w:rsidRPr="001F03D0" w:rsidRDefault="00DC29E9" w:rsidP="00A20D71">
            <w:pPr>
              <w:pStyle w:val="Style6"/>
              <w:widowControl/>
              <w:spacing w:line="274" w:lineRule="exact"/>
              <w:ind w:left="10" w:hanging="10"/>
              <w:rPr>
                <w:rStyle w:val="FontStyle20"/>
                <w:sz w:val="26"/>
                <w:szCs w:val="26"/>
              </w:rPr>
            </w:pPr>
            <w:r w:rsidRPr="001F03D0">
              <w:rPr>
                <w:rStyle w:val="FontStyle20"/>
                <w:sz w:val="26"/>
                <w:szCs w:val="26"/>
              </w:rPr>
              <w:t>Требования не предъявляются</w:t>
            </w:r>
          </w:p>
        </w:tc>
      </w:tr>
    </w:tbl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1. Квалификационные требования к базовым и профессионально-функциональным знаниям и умениям</w:t>
      </w:r>
      <w:r w:rsidR="00706DE7" w:rsidRPr="001F03D0">
        <w:rPr>
          <w:sz w:val="26"/>
          <w:szCs w:val="26"/>
        </w:rPr>
        <w:t xml:space="preserve"> </w:t>
      </w:r>
      <w:r w:rsidR="00784661" w:rsidRPr="001F03D0">
        <w:rPr>
          <w:sz w:val="26"/>
          <w:szCs w:val="26"/>
        </w:rPr>
        <w:t>ведущ</w:t>
      </w:r>
      <w:r w:rsidR="00784661">
        <w:rPr>
          <w:sz w:val="26"/>
          <w:szCs w:val="26"/>
        </w:rPr>
        <w:t>его</w:t>
      </w:r>
      <w:r w:rsidR="00784661" w:rsidRPr="001F03D0">
        <w:rPr>
          <w:sz w:val="26"/>
          <w:szCs w:val="26"/>
        </w:rPr>
        <w:t xml:space="preserve"> специалист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>-эксперт</w:t>
      </w:r>
      <w:r w:rsidR="00784661">
        <w:rPr>
          <w:sz w:val="26"/>
          <w:szCs w:val="26"/>
        </w:rPr>
        <w:t>а</w:t>
      </w:r>
      <w:r w:rsidR="00784661" w:rsidRPr="001F03D0">
        <w:rPr>
          <w:sz w:val="26"/>
          <w:szCs w:val="26"/>
        </w:rPr>
        <w:t xml:space="preserve"> отдела образования, правовой и кадровой работы</w:t>
      </w:r>
      <w:r w:rsidRPr="001F03D0">
        <w:rPr>
          <w:sz w:val="26"/>
          <w:szCs w:val="26"/>
        </w:rPr>
        <w:t>:</w:t>
      </w:r>
    </w:p>
    <w:p w:rsidR="00EC58BD" w:rsidRPr="001F03D0" w:rsidRDefault="00EC58BD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3599"/>
        <w:gridCol w:w="3796"/>
      </w:tblGrid>
      <w:tr w:rsidR="00DC29E9" w:rsidRPr="001F03D0" w:rsidTr="00A20D71">
        <w:tc>
          <w:tcPr>
            <w:tcW w:w="2376" w:type="dxa"/>
            <w:vMerge w:val="restart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Базовые</w:t>
            </w:r>
          </w:p>
        </w:tc>
        <w:tc>
          <w:tcPr>
            <w:tcW w:w="3828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государственного языка Российской Федерации (русского языка).</w:t>
            </w: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мыслить стратегически (системно).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знание основ:</w:t>
            </w:r>
          </w:p>
          <w:p w:rsidR="00DC29E9" w:rsidRPr="001F03D0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Конституции Российской Федерации;</w:t>
            </w:r>
          </w:p>
          <w:p w:rsidR="00DC29E9" w:rsidRPr="001F03D0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мая 2003 года № 58-ФЗ                                                     «О системе государственной службы Российской Федерации»;</w:t>
            </w:r>
          </w:p>
          <w:p w:rsidR="00DC29E9" w:rsidRPr="001F03D0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DC29E9" w:rsidRPr="001F03D0" w:rsidRDefault="00DC29E9" w:rsidP="00A20D7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Федерального закона от 25 декабря 2008 года № 273-ФЗ                     «О противодействии коррупции»</w:t>
            </w: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планировать и рационально использовать служебное время и достигать результата;</w:t>
            </w: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коммуникативные умения;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6"/>
                <w:szCs w:val="26"/>
              </w:rPr>
            </w:pPr>
            <w:r w:rsidRPr="001F03D0">
              <w:rPr>
                <w:noProof/>
                <w:color w:val="000000"/>
                <w:sz w:val="26"/>
                <w:szCs w:val="26"/>
              </w:rPr>
              <w:t>умение управлять изменениями;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умения в области информационно-коммуникационных технологий.</w:t>
            </w:r>
          </w:p>
          <w:p w:rsidR="00DC29E9" w:rsidRPr="001F03D0" w:rsidRDefault="00DC29E9" w:rsidP="00A20D7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03D0">
              <w:rPr>
                <w:b/>
                <w:color w:val="000000"/>
                <w:sz w:val="26"/>
                <w:szCs w:val="26"/>
              </w:rPr>
              <w:t>Управленческие</w:t>
            </w:r>
          </w:p>
        </w:tc>
      </w:tr>
      <w:tr w:rsidR="00DC29E9" w:rsidRPr="001F03D0" w:rsidTr="00A20D71">
        <w:trPr>
          <w:trHeight w:val="1482"/>
        </w:trPr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умение эффективно планировать и организовывать работу</w:t>
            </w: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452"/>
        <w:gridCol w:w="3588"/>
      </w:tblGrid>
      <w:tr w:rsidR="00DC29E9" w:rsidRPr="001F03D0" w:rsidTr="00A20D71">
        <w:tc>
          <w:tcPr>
            <w:tcW w:w="2433" w:type="dxa"/>
            <w:vMerge w:val="restart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Профессиональные</w:t>
            </w:r>
          </w:p>
        </w:tc>
        <w:tc>
          <w:tcPr>
            <w:tcW w:w="3808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39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1F03D0" w:rsidTr="00A20D71">
        <w:tc>
          <w:tcPr>
            <w:tcW w:w="2433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1F03D0" w:rsidRDefault="00DC29E9" w:rsidP="00A20D71">
            <w:pPr>
              <w:tabs>
                <w:tab w:val="left" w:pos="567"/>
                <w:tab w:val="left" w:pos="1418"/>
              </w:tabs>
              <w:contextualSpacing/>
              <w:jc w:val="both"/>
              <w:rPr>
                <w:sz w:val="26"/>
                <w:szCs w:val="26"/>
                <w:highlight w:val="yellow"/>
              </w:rPr>
            </w:pPr>
            <w:r w:rsidRPr="001F03D0">
              <w:rPr>
                <w:sz w:val="26"/>
                <w:szCs w:val="26"/>
              </w:rPr>
              <w:t xml:space="preserve">знания нормативно-правовых актов, содержащихся в </w:t>
            </w:r>
            <w:r w:rsidRPr="001F03D0">
              <w:rPr>
                <w:sz w:val="26"/>
                <w:szCs w:val="26"/>
              </w:rPr>
              <w:lastRenderedPageBreak/>
              <w:t>должностном регламенте государственного гражданского служащего</w:t>
            </w:r>
          </w:p>
        </w:tc>
        <w:tc>
          <w:tcPr>
            <w:tcW w:w="4039" w:type="dxa"/>
            <w:vMerge w:val="restart"/>
            <w:shd w:val="clear" w:color="auto" w:fill="auto"/>
          </w:tcPr>
          <w:p w:rsidR="00DC29E9" w:rsidRPr="001F03D0" w:rsidRDefault="00DC29E9" w:rsidP="00A20D71">
            <w:pPr>
              <w:tabs>
                <w:tab w:val="left" w:pos="497"/>
              </w:tabs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lastRenderedPageBreak/>
              <w:t xml:space="preserve">определение оптимальных методов и инструментов современных </w:t>
            </w:r>
            <w:r w:rsidRPr="001F03D0">
              <w:rPr>
                <w:sz w:val="26"/>
                <w:szCs w:val="26"/>
                <w:lang w:eastAsia="en-US" w:bidi="en-US"/>
              </w:rPr>
              <w:lastRenderedPageBreak/>
              <w:t>кадровых технологий в зависимости от целей и задач государственного органа, функций и полномочий по должностям;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F03D0">
              <w:rPr>
                <w:color w:val="000000"/>
                <w:sz w:val="26"/>
                <w:szCs w:val="26"/>
              </w:rPr>
              <w:t>оценка эффективности обучения гражданских служащих;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проведение анализа сведений о доходах, расходах, об имуществе и обязательствах имущественного характера.</w:t>
            </w:r>
          </w:p>
        </w:tc>
      </w:tr>
      <w:tr w:rsidR="00DC29E9" w:rsidRPr="001F03D0" w:rsidTr="00A20D71">
        <w:tc>
          <w:tcPr>
            <w:tcW w:w="2433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i/>
                <w:sz w:val="26"/>
                <w:szCs w:val="26"/>
              </w:rPr>
            </w:pPr>
            <w:r w:rsidRPr="001F03D0">
              <w:rPr>
                <w:i/>
                <w:sz w:val="26"/>
                <w:szCs w:val="26"/>
              </w:rPr>
              <w:t>иные профессиональные знания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</w:tr>
      <w:tr w:rsidR="00DC29E9" w:rsidRPr="001F03D0" w:rsidTr="00A20D71">
        <w:tc>
          <w:tcPr>
            <w:tcW w:w="2433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  <w:shd w:val="clear" w:color="auto" w:fill="auto"/>
          </w:tcPr>
          <w:p w:rsidR="00DC29E9" w:rsidRPr="001F03D0" w:rsidRDefault="00DC29E9" w:rsidP="00A20D7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вопросы планирования и организации работы по подготовке и переподготовке резерва управленческих кадров;</w:t>
            </w:r>
          </w:p>
          <w:p w:rsidR="00DC29E9" w:rsidRPr="001F03D0" w:rsidRDefault="00DC29E9" w:rsidP="00A20D71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 xml:space="preserve"> </w:t>
            </w:r>
            <w:r w:rsidRPr="001F03D0">
              <w:rPr>
                <w:rFonts w:eastAsia="Calibri"/>
                <w:sz w:val="26"/>
                <w:szCs w:val="26"/>
              </w:rPr>
              <w:t>принципы формирования и работы с кадровым резервом в государственном органе;</w:t>
            </w:r>
          </w:p>
          <w:p w:rsidR="00DC29E9" w:rsidRPr="001F03D0" w:rsidRDefault="00DC29E9" w:rsidP="00A20D7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</w:rPr>
              <w:t xml:space="preserve"> </w:t>
            </w:r>
            <w:r w:rsidRPr="001F03D0">
              <w:rPr>
                <w:sz w:val="26"/>
                <w:szCs w:val="26"/>
                <w:lang w:eastAsia="en-US" w:bidi="en-US"/>
              </w:rPr>
              <w:t>вопросы подготовки кадров для государственной гражданской службы;</w:t>
            </w:r>
          </w:p>
          <w:p w:rsidR="00DC29E9" w:rsidRPr="001F03D0" w:rsidRDefault="00DC29E9" w:rsidP="00A20D71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F03D0">
              <w:rPr>
                <w:rFonts w:eastAsia="Calibri"/>
                <w:color w:val="000000"/>
                <w:sz w:val="26"/>
                <w:szCs w:val="26"/>
              </w:rPr>
              <w:t>системы, методы и формы материального и нематериального стимулирования гражданских служащих;</w:t>
            </w:r>
          </w:p>
          <w:p w:rsidR="00DC29E9" w:rsidRPr="001F03D0" w:rsidRDefault="00DC29E9" w:rsidP="00A20D71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F03D0">
              <w:rPr>
                <w:rFonts w:eastAsia="Calibri"/>
                <w:color w:val="000000"/>
                <w:sz w:val="26"/>
                <w:szCs w:val="26"/>
              </w:rPr>
              <w:t>технологии и методы оценки профессиональных и личностных качеств и характеристик;</w:t>
            </w:r>
          </w:p>
          <w:p w:rsidR="00DC29E9" w:rsidRPr="001F03D0" w:rsidRDefault="00DC29E9" w:rsidP="00A20D71">
            <w:pPr>
              <w:tabs>
                <w:tab w:val="left" w:pos="0"/>
              </w:tabs>
              <w:ind w:firstLine="709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1F03D0">
              <w:rPr>
                <w:rFonts w:eastAsia="Calibri"/>
                <w:color w:val="000000"/>
                <w:sz w:val="26"/>
                <w:szCs w:val="26"/>
              </w:rPr>
              <w:t>мотивационные факторы проведения оценки персонала;</w:t>
            </w:r>
          </w:p>
          <w:p w:rsidR="00DC29E9" w:rsidRPr="001F03D0" w:rsidRDefault="00DC29E9" w:rsidP="00A20D71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понятие коррупции, причины ее возникновения и последствия;</w:t>
            </w:r>
          </w:p>
          <w:p w:rsidR="00DC29E9" w:rsidRPr="001F03D0" w:rsidRDefault="00DC29E9" w:rsidP="00A20D71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основные направления политики государства в сфере противодействия коррупции;</w:t>
            </w:r>
          </w:p>
          <w:p w:rsidR="00DC29E9" w:rsidRPr="001F03D0" w:rsidRDefault="00DC29E9" w:rsidP="00A20D71">
            <w:pPr>
              <w:tabs>
                <w:tab w:val="left" w:pos="0"/>
                <w:tab w:val="left" w:pos="142"/>
                <w:tab w:val="left" w:pos="851"/>
                <w:tab w:val="left" w:pos="1418"/>
                <w:tab w:val="left" w:pos="1985"/>
              </w:tabs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меры по профилактике и противодействию коррупции на государственной гражданской службе.</w:t>
            </w:r>
          </w:p>
        </w:tc>
        <w:tc>
          <w:tcPr>
            <w:tcW w:w="4039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sz w:val="26"/>
                <w:szCs w:val="26"/>
              </w:rPr>
            </w:pP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3511"/>
        <w:gridCol w:w="3694"/>
      </w:tblGrid>
      <w:tr w:rsidR="00DC29E9" w:rsidRPr="001F03D0" w:rsidTr="00A20D71">
        <w:tc>
          <w:tcPr>
            <w:tcW w:w="2376" w:type="dxa"/>
            <w:vMerge w:val="restart"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Функциональные</w:t>
            </w:r>
          </w:p>
        </w:tc>
        <w:tc>
          <w:tcPr>
            <w:tcW w:w="3828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jc w:val="center"/>
              <w:rPr>
                <w:b/>
                <w:sz w:val="26"/>
                <w:szCs w:val="26"/>
              </w:rPr>
            </w:pPr>
            <w:r w:rsidRPr="001F03D0">
              <w:rPr>
                <w:b/>
                <w:sz w:val="26"/>
                <w:szCs w:val="26"/>
              </w:rPr>
              <w:t>Умения</w:t>
            </w:r>
          </w:p>
        </w:tc>
      </w:tr>
      <w:tr w:rsidR="00DC29E9" w:rsidRPr="001F03D0" w:rsidTr="00A20D71">
        <w:tc>
          <w:tcPr>
            <w:tcW w:w="2376" w:type="dxa"/>
            <w:vMerge/>
            <w:shd w:val="clear" w:color="auto" w:fill="auto"/>
          </w:tcPr>
          <w:p w:rsidR="00DC29E9" w:rsidRPr="001F03D0" w:rsidRDefault="00DC29E9" w:rsidP="00A20D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DC29E9" w:rsidRPr="001F03D0" w:rsidRDefault="00DC29E9" w:rsidP="00A20D71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порядок проведения конкурсов и оформления конкурсной документации;</w:t>
            </w:r>
          </w:p>
          <w:p w:rsidR="00DC29E9" w:rsidRPr="001F03D0" w:rsidRDefault="00DC29E9" w:rsidP="00A20D71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lastRenderedPageBreak/>
              <w:t>порядок и технология проведения аттестации;</w:t>
            </w:r>
          </w:p>
          <w:p w:rsidR="00DC29E9" w:rsidRPr="001F03D0" w:rsidRDefault="00DC29E9" w:rsidP="00A20D71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порядок расчета стажа государственной гражданской службы или стажа работы по специальности, направлению подготовки, компенсаций, оформления пенсий государственным гражданским служащим;</w:t>
            </w:r>
          </w:p>
          <w:p w:rsidR="00DC29E9" w:rsidRPr="001F03D0" w:rsidRDefault="00DC29E9" w:rsidP="00A20D71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нормы этики и делового общения;</w:t>
            </w:r>
          </w:p>
          <w:p w:rsidR="00DC29E9" w:rsidRPr="001F03D0" w:rsidRDefault="00DC29E9" w:rsidP="00A20D71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функция кадровой службы организации;</w:t>
            </w:r>
          </w:p>
          <w:p w:rsidR="00DC29E9" w:rsidRPr="001F03D0" w:rsidRDefault="00DC29E9" w:rsidP="00A20D71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принципы формирования и оценки эффективности деятельности кадровых служб в организациях;</w:t>
            </w:r>
          </w:p>
          <w:p w:rsidR="00DC29E9" w:rsidRPr="001F03D0" w:rsidRDefault="00DC29E9" w:rsidP="00A20D71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перечень государственных наград Российской Федерации;</w:t>
            </w:r>
          </w:p>
          <w:p w:rsidR="00DC29E9" w:rsidRPr="001F03D0" w:rsidRDefault="00DC29E9" w:rsidP="00A20D71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color w:val="000000"/>
                <w:sz w:val="26"/>
                <w:szCs w:val="26"/>
              </w:rPr>
              <w:t>перечень наград Костромской области и почетных званий Костромской области;</w:t>
            </w:r>
          </w:p>
          <w:p w:rsidR="00DC29E9" w:rsidRPr="001F03D0" w:rsidRDefault="00DC29E9" w:rsidP="00A20D71">
            <w:pPr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 xml:space="preserve">процедура </w:t>
            </w:r>
            <w:proofErr w:type="spellStart"/>
            <w:r w:rsidRPr="001F03D0">
              <w:rPr>
                <w:sz w:val="26"/>
                <w:szCs w:val="26"/>
                <w:lang w:eastAsia="en-US" w:bidi="en-US"/>
              </w:rPr>
              <w:t>ходатайствования</w:t>
            </w:r>
            <w:proofErr w:type="spellEnd"/>
            <w:r w:rsidRPr="001F03D0">
              <w:rPr>
                <w:sz w:val="26"/>
                <w:szCs w:val="26"/>
                <w:lang w:eastAsia="en-US" w:bidi="en-US"/>
              </w:rPr>
              <w:t xml:space="preserve"> о награждении;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процедура поощрения и награждения за гражданскую службу;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понятие служебной проверки;</w:t>
            </w:r>
          </w:p>
          <w:p w:rsidR="00DC29E9" w:rsidRPr="001F03D0" w:rsidRDefault="00DC29E9" w:rsidP="00A20D71">
            <w:pPr>
              <w:ind w:firstLine="851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принципы предоставления государственных услуг;</w:t>
            </w:r>
          </w:p>
          <w:p w:rsidR="00DC29E9" w:rsidRPr="001F03D0" w:rsidRDefault="00DC29E9" w:rsidP="00A20D71">
            <w:pPr>
              <w:ind w:firstLine="851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требования к предоставлению государственных услуг;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порядок, требования, этапы и принципы разработки и применения административного регламента (в том числе административного регламента);</w:t>
            </w:r>
          </w:p>
          <w:p w:rsidR="00DC29E9" w:rsidRPr="001F03D0" w:rsidRDefault="00DC29E9" w:rsidP="00A20D71">
            <w:pPr>
              <w:framePr w:hSpace="180" w:wrap="around" w:vAnchor="text" w:hAnchor="text" w:y="1"/>
              <w:ind w:firstLine="567"/>
              <w:suppressOverlap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lastRenderedPageBreak/>
              <w:t>порядок предоставления  государственных услуг в электронной форме;</w:t>
            </w:r>
          </w:p>
          <w:p w:rsidR="00DC29E9" w:rsidRPr="001F03D0" w:rsidRDefault="00DC29E9" w:rsidP="00A20D71">
            <w:pPr>
              <w:framePr w:hSpace="180" w:wrap="around" w:vAnchor="text" w:hAnchor="text" w:y="1"/>
              <w:ind w:firstLine="567"/>
              <w:suppressOverlap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понятие и принципы функционирования, назначение портала государственных услуг;</w:t>
            </w:r>
          </w:p>
          <w:p w:rsidR="00DC29E9" w:rsidRPr="001F03D0" w:rsidRDefault="00DC29E9" w:rsidP="00A20D71">
            <w:pPr>
              <w:framePr w:hSpace="180" w:wrap="around" w:vAnchor="text" w:hAnchor="text" w:y="1"/>
              <w:ind w:firstLine="567"/>
              <w:suppressOverlap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права заявителей при получении государственных услуг;</w:t>
            </w:r>
          </w:p>
          <w:p w:rsidR="00DC29E9" w:rsidRPr="001F03D0" w:rsidRDefault="00DC29E9" w:rsidP="00A20D71">
            <w:pPr>
              <w:framePr w:hSpace="180" w:wrap="around" w:vAnchor="text" w:hAnchor="text" w:y="1"/>
              <w:ind w:firstLine="567"/>
              <w:suppressOverlap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обязанности государственных органов, предоставляющих государственные услуги;</w:t>
            </w:r>
          </w:p>
          <w:p w:rsidR="00DC29E9" w:rsidRPr="001F03D0" w:rsidRDefault="00DC29E9" w:rsidP="00A20D7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t>функции и полномочия учредителя подведомственных организаций.</w:t>
            </w:r>
          </w:p>
        </w:tc>
        <w:tc>
          <w:tcPr>
            <w:tcW w:w="4076" w:type="dxa"/>
            <w:shd w:val="clear" w:color="auto" w:fill="auto"/>
          </w:tcPr>
          <w:p w:rsidR="00DC29E9" w:rsidRPr="001F03D0" w:rsidRDefault="00DC29E9" w:rsidP="00A20D7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1F03D0">
              <w:rPr>
                <w:sz w:val="26"/>
                <w:szCs w:val="26"/>
              </w:rPr>
              <w:lastRenderedPageBreak/>
              <w:t xml:space="preserve">ведение личных дел, трудовых книжек государственных гражданских </w:t>
            </w:r>
            <w:r w:rsidRPr="001F03D0">
              <w:rPr>
                <w:sz w:val="26"/>
                <w:szCs w:val="26"/>
              </w:rPr>
              <w:lastRenderedPageBreak/>
              <w:t>служащих, работа со служебными удостоверениями;</w:t>
            </w:r>
          </w:p>
          <w:p w:rsidR="00DC29E9" w:rsidRPr="001F03D0" w:rsidRDefault="00DC29E9" w:rsidP="00A20D7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color w:val="000000"/>
                <w:sz w:val="26"/>
                <w:szCs w:val="26"/>
              </w:rPr>
            </w:pPr>
            <w:r w:rsidRPr="001F03D0">
              <w:rPr>
                <w:rFonts w:eastAsia="Calibri"/>
                <w:color w:val="000000"/>
                <w:sz w:val="26"/>
                <w:szCs w:val="26"/>
              </w:rPr>
              <w:t>организация и нормирование труда;</w:t>
            </w:r>
          </w:p>
          <w:p w:rsidR="00DC29E9" w:rsidRPr="001F03D0" w:rsidRDefault="00DC29E9" w:rsidP="00A20D7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1F03D0">
              <w:rPr>
                <w:rFonts w:eastAsia="Calibri"/>
                <w:sz w:val="26"/>
                <w:szCs w:val="26"/>
              </w:rPr>
              <w:t>разработка проектов организационных и распорядительных документов по кадрам;</w:t>
            </w:r>
          </w:p>
          <w:p w:rsidR="00DC29E9" w:rsidRPr="001F03D0" w:rsidRDefault="00DC29E9" w:rsidP="00A20D7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1F03D0">
              <w:rPr>
                <w:rFonts w:eastAsia="Calibri"/>
                <w:sz w:val="26"/>
                <w:szCs w:val="26"/>
              </w:rPr>
              <w:t>хранение документов в соответствии с требованиями законодательства Российской Федерации и локальными нормативными актами организации;</w:t>
            </w:r>
          </w:p>
          <w:p w:rsidR="00DC29E9" w:rsidRPr="001F03D0" w:rsidRDefault="00DC29E9" w:rsidP="00A20D7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1F03D0">
              <w:rPr>
                <w:rFonts w:eastAsia="Calibri"/>
                <w:sz w:val="26"/>
                <w:szCs w:val="26"/>
              </w:rPr>
              <w:t>работа с информационными системами и базами данных по ведению, учету кадров;</w:t>
            </w:r>
          </w:p>
          <w:p w:rsidR="00DC29E9" w:rsidRPr="001F03D0" w:rsidRDefault="00DC29E9" w:rsidP="00A20D71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прием и согласование документации, заявок, заявлений;</w:t>
            </w:r>
          </w:p>
          <w:p w:rsidR="00DC29E9" w:rsidRPr="001F03D0" w:rsidRDefault="00DC29E9" w:rsidP="00A20D71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 xml:space="preserve"> предоставление информации из реестров, баз данных, выдача справок, выписок, документов, разъяснений и сведений;</w:t>
            </w:r>
          </w:p>
          <w:p w:rsidR="00DC29E9" w:rsidRPr="001F03D0" w:rsidRDefault="00DC29E9" w:rsidP="00A20D71">
            <w:pPr>
              <w:ind w:firstLine="709"/>
              <w:contextualSpacing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 xml:space="preserve"> аттестация, допуск, прием квалификационных экзаменов;</w:t>
            </w:r>
          </w:p>
          <w:p w:rsidR="00DC29E9" w:rsidRPr="001F03D0" w:rsidRDefault="00DC29E9" w:rsidP="00A20D71">
            <w:pPr>
              <w:framePr w:hSpace="180" w:wrap="around" w:vAnchor="text" w:hAnchor="text" w:y="1"/>
              <w:ind w:firstLine="709"/>
              <w:contextualSpacing/>
              <w:suppressOverlap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рассмотрение запросов, ходатайств, уведомлений, жалоб;</w:t>
            </w:r>
          </w:p>
          <w:p w:rsidR="00DC29E9" w:rsidRPr="001F03D0" w:rsidRDefault="00DC29E9" w:rsidP="00A20D71">
            <w:pPr>
              <w:framePr w:hSpace="180" w:wrap="around" w:vAnchor="text" w:hAnchor="text" w:y="1"/>
              <w:ind w:firstLine="709"/>
              <w:contextualSpacing/>
              <w:suppressOverlap/>
              <w:jc w:val="both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 xml:space="preserve"> проведение консультаций;</w:t>
            </w:r>
          </w:p>
          <w:p w:rsidR="00DC29E9" w:rsidRPr="001F03D0" w:rsidRDefault="00DC29E9" w:rsidP="00A20D71">
            <w:pPr>
              <w:framePr w:hSpace="180" w:wrap="around" w:vAnchor="text" w:hAnchor="text" w:y="1"/>
              <w:autoSpaceDE w:val="0"/>
              <w:autoSpaceDN w:val="0"/>
              <w:adjustRightInd w:val="0"/>
              <w:ind w:firstLine="709"/>
              <w:suppressOverlap/>
              <w:jc w:val="both"/>
              <w:outlineLvl w:val="0"/>
              <w:rPr>
                <w:sz w:val="26"/>
                <w:szCs w:val="26"/>
                <w:lang w:eastAsia="en-US" w:bidi="en-US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 xml:space="preserve">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      </w:r>
          </w:p>
          <w:p w:rsidR="00DC29E9" w:rsidRPr="001F03D0" w:rsidRDefault="00DC29E9" w:rsidP="00A20D7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bookmarkStart w:id="0" w:name="_Toc477362208"/>
            <w:r w:rsidRPr="001F03D0">
              <w:rPr>
                <w:rFonts w:eastAsia="Calibri"/>
                <w:sz w:val="26"/>
                <w:szCs w:val="26"/>
              </w:rPr>
              <w:t>ведение телефонных разговоров;</w:t>
            </w:r>
          </w:p>
          <w:p w:rsidR="00DC29E9" w:rsidRPr="001F03D0" w:rsidRDefault="00DC29E9" w:rsidP="00A20D71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1F03D0">
              <w:rPr>
                <w:sz w:val="26"/>
                <w:szCs w:val="26"/>
                <w:lang w:eastAsia="en-US" w:bidi="en-US"/>
              </w:rPr>
              <w:t>организация подготовки разъяснений гражданам и организациям.</w:t>
            </w:r>
            <w:bookmarkEnd w:id="0"/>
            <w:r w:rsidRPr="001F03D0">
              <w:rPr>
                <w:sz w:val="26"/>
                <w:szCs w:val="26"/>
                <w:lang w:eastAsia="en-US" w:bidi="en-US"/>
              </w:rPr>
              <w:t xml:space="preserve"> </w:t>
            </w:r>
          </w:p>
          <w:p w:rsidR="00DC29E9" w:rsidRPr="001F03D0" w:rsidRDefault="00DC29E9" w:rsidP="00A20D71">
            <w:pPr>
              <w:tabs>
                <w:tab w:val="left" w:pos="0"/>
                <w:tab w:val="left" w:pos="709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p w:rsidR="00DC29E9" w:rsidRPr="001F03D0" w:rsidRDefault="00DC29E9" w:rsidP="00EC58BD">
      <w:pPr>
        <w:ind w:firstLine="709"/>
        <w:jc w:val="both"/>
        <w:rPr>
          <w:sz w:val="26"/>
          <w:szCs w:val="26"/>
        </w:rPr>
      </w:pPr>
    </w:p>
    <w:p w:rsidR="00EC58BD" w:rsidRPr="001F03D0" w:rsidRDefault="00EC58BD" w:rsidP="00EC58BD">
      <w:pPr>
        <w:jc w:val="both"/>
        <w:rPr>
          <w:sz w:val="26"/>
          <w:szCs w:val="26"/>
        </w:rPr>
      </w:pPr>
    </w:p>
    <w:p w:rsidR="00EC58BD" w:rsidRPr="001F03D0" w:rsidRDefault="009E5BD8" w:rsidP="00EC58B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</w:t>
      </w:r>
      <w:r w:rsidR="00EC58BD" w:rsidRPr="001F03D0">
        <w:rPr>
          <w:sz w:val="26"/>
          <w:szCs w:val="26"/>
        </w:rPr>
        <w:t>. Условия прохождения государственной гражданской службы</w:t>
      </w:r>
      <w:r w:rsidR="00EC58BD" w:rsidRPr="001F03D0">
        <w:rPr>
          <w:sz w:val="26"/>
          <w:szCs w:val="26"/>
        </w:rPr>
        <w:br/>
        <w:t xml:space="preserve">Костромской области на должности: </w:t>
      </w:r>
    </w:p>
    <w:p w:rsidR="00DC29E9" w:rsidRPr="001F03D0" w:rsidRDefault="00DC29E9" w:rsidP="00DC29E9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- ведущий специалист-эксперт отдела образования, правовой и кадровой работы: нормированный служебный день, командировки (0 %), заработная плата: 19 000-21500;</w:t>
      </w:r>
    </w:p>
    <w:p w:rsidR="009C6C18" w:rsidRPr="001F03D0" w:rsidRDefault="009E5BD8" w:rsidP="009C6C18">
      <w:pPr>
        <w:tabs>
          <w:tab w:val="left" w:pos="1411"/>
        </w:tabs>
        <w:autoSpaceDE w:val="0"/>
        <w:autoSpaceDN w:val="0"/>
        <w:adjustRightInd w:val="0"/>
        <w:ind w:firstLine="706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4</w:t>
      </w:r>
      <w:r w:rsidR="00EC58BD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 xml:space="preserve"> </w:t>
      </w:r>
      <w:proofErr w:type="gramStart"/>
      <w:r w:rsidR="009C6C18" w:rsidRPr="001F03D0">
        <w:rPr>
          <w:sz w:val="26"/>
          <w:szCs w:val="26"/>
        </w:rPr>
        <w:t xml:space="preserve">Прием документов осуществляется в течение 21 дня, </w:t>
      </w:r>
      <w:r w:rsidR="009C6C18" w:rsidRPr="001F03D0">
        <w:rPr>
          <w:b/>
          <w:sz w:val="26"/>
          <w:szCs w:val="26"/>
        </w:rPr>
        <w:t xml:space="preserve">с </w:t>
      </w:r>
      <w:r w:rsidR="00DC29E9" w:rsidRPr="00784661">
        <w:rPr>
          <w:b/>
          <w:sz w:val="26"/>
          <w:szCs w:val="26"/>
        </w:rPr>
        <w:t>09 апреля</w:t>
      </w:r>
      <w:r w:rsidR="0035273C" w:rsidRPr="00784661">
        <w:rPr>
          <w:b/>
          <w:sz w:val="26"/>
          <w:szCs w:val="26"/>
        </w:rPr>
        <w:t xml:space="preserve"> 202</w:t>
      </w:r>
      <w:r w:rsidR="00074196" w:rsidRPr="00784661">
        <w:rPr>
          <w:b/>
          <w:sz w:val="26"/>
          <w:szCs w:val="26"/>
        </w:rPr>
        <w:t>1</w:t>
      </w:r>
      <w:r w:rsidR="0035273C" w:rsidRPr="00784661">
        <w:rPr>
          <w:b/>
          <w:sz w:val="26"/>
          <w:szCs w:val="26"/>
        </w:rPr>
        <w:t xml:space="preserve"> года</w:t>
      </w:r>
      <w:r w:rsidR="009C6C18" w:rsidRPr="00784661">
        <w:rPr>
          <w:b/>
          <w:sz w:val="26"/>
          <w:szCs w:val="26"/>
        </w:rPr>
        <w:t xml:space="preserve"> до </w:t>
      </w:r>
      <w:r w:rsidR="00DC29E9" w:rsidRPr="00784661">
        <w:rPr>
          <w:b/>
          <w:sz w:val="26"/>
          <w:szCs w:val="26"/>
        </w:rPr>
        <w:t>29 апреля</w:t>
      </w:r>
      <w:r w:rsidR="009C6C18" w:rsidRPr="00784661">
        <w:rPr>
          <w:b/>
          <w:sz w:val="26"/>
          <w:szCs w:val="26"/>
        </w:rPr>
        <w:t xml:space="preserve"> 202</w:t>
      </w:r>
      <w:r w:rsidR="0035273C" w:rsidRPr="00784661">
        <w:rPr>
          <w:b/>
          <w:sz w:val="26"/>
          <w:szCs w:val="26"/>
        </w:rPr>
        <w:t>1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784661">
        <w:rPr>
          <w:sz w:val="26"/>
          <w:szCs w:val="26"/>
        </w:rPr>
        <w:t xml:space="preserve"> с</w:t>
      </w:r>
      <w:r w:rsidR="009C6C18" w:rsidRPr="001F03D0">
        <w:rPr>
          <w:sz w:val="26"/>
          <w:szCs w:val="26"/>
        </w:rPr>
        <w:t xml:space="preserve"> 9.00 до 18.00 (перерыв на обед с 13.00 до 14.00), кроме выходных (суббота и воскресенье) и праздничных дней по адресу: г. Кострома, ул. Свердлова, 129, 5 этаж, кабинет № 3, контактный телефон (4942) 31-25-57.</w:t>
      </w:r>
      <w:proofErr w:type="gramEnd"/>
    </w:p>
    <w:p w:rsidR="009C6C18" w:rsidRPr="001F03D0" w:rsidRDefault="009E5BD8" w:rsidP="009C6C18">
      <w:pPr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5</w:t>
      </w:r>
      <w:r w:rsidR="004F67DC" w:rsidRPr="001F03D0">
        <w:rPr>
          <w:sz w:val="26"/>
          <w:szCs w:val="26"/>
        </w:rPr>
        <w:t>.</w:t>
      </w:r>
      <w:r w:rsidR="009C6C18" w:rsidRPr="001F03D0">
        <w:rPr>
          <w:sz w:val="26"/>
          <w:szCs w:val="26"/>
        </w:rPr>
        <w:t>Участники конкурса представляют в отдел образования, правовой и</w:t>
      </w:r>
      <w:r w:rsidR="009C6C18" w:rsidRPr="001F03D0">
        <w:rPr>
          <w:sz w:val="26"/>
          <w:szCs w:val="26"/>
        </w:rPr>
        <w:br/>
        <w:t xml:space="preserve">кадровой работы </w:t>
      </w:r>
      <w:proofErr w:type="gramStart"/>
      <w:r w:rsidR="009C6C18" w:rsidRPr="001F03D0">
        <w:rPr>
          <w:sz w:val="26"/>
          <w:szCs w:val="26"/>
        </w:rPr>
        <w:t>департамента</w:t>
      </w:r>
      <w:proofErr w:type="gramEnd"/>
      <w:r w:rsidR="009C6C18" w:rsidRPr="001F03D0">
        <w:rPr>
          <w:sz w:val="26"/>
          <w:szCs w:val="26"/>
        </w:rPr>
        <w:t xml:space="preserve"> следующие документы: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а) личное заявление;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б) заполненную и подписанную </w:t>
      </w:r>
      <w:hyperlink r:id="rId6" w:history="1">
        <w:r w:rsidRPr="001F03D0">
          <w:rPr>
            <w:sz w:val="26"/>
            <w:szCs w:val="26"/>
          </w:rPr>
          <w:t>анкету</w:t>
        </w:r>
      </w:hyperlink>
      <w:r w:rsidRPr="001F03D0">
        <w:rPr>
          <w:sz w:val="26"/>
          <w:szCs w:val="26"/>
        </w:rPr>
        <w:t xml:space="preserve"> по форме, утвержденной распоряжением Правительства Российской Федерации, с фотографией;</w:t>
      </w:r>
    </w:p>
    <w:p w:rsidR="009C6C18" w:rsidRPr="001F03D0" w:rsidRDefault="009C6C18" w:rsidP="009C6C18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2EE0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1F03D0">
        <w:rPr>
          <w:sz w:val="26"/>
          <w:szCs w:val="26"/>
        </w:rPr>
        <w:t>г) </w:t>
      </w:r>
      <w:r w:rsidR="00952EE0" w:rsidRPr="001F03D0">
        <w:rPr>
          <w:sz w:val="26"/>
          <w:szCs w:val="26"/>
        </w:rPr>
        <w:t xml:space="preserve">документы, </w:t>
      </w:r>
      <w:r w:rsidR="00952EE0" w:rsidRPr="001F03D0">
        <w:rPr>
          <w:bCs/>
          <w:sz w:val="26"/>
          <w:szCs w:val="26"/>
        </w:rPr>
        <w:t>подтверждающие необходимое профессиональное образование, квалификацию и стаж работы:</w:t>
      </w:r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</w:t>
      </w:r>
      <w:r w:rsidRPr="001F03D0">
        <w:rPr>
          <w:sz w:val="26"/>
          <w:szCs w:val="26"/>
        </w:rPr>
        <w:t>;</w:t>
      </w:r>
      <w:proofErr w:type="gramEnd"/>
    </w:p>
    <w:p w:rsidR="00952EE0" w:rsidRPr="001F03D0" w:rsidRDefault="00952EE0" w:rsidP="00952EE0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дополнительного </w:t>
      </w:r>
      <w:r w:rsidRPr="001F03D0">
        <w:rPr>
          <w:sz w:val="26"/>
          <w:szCs w:val="26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C6C18" w:rsidRPr="001F03D0" w:rsidRDefault="009C6C18" w:rsidP="00952EE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д) документ об отсутствии у гражданина заболевания, препятствующего поступлению на гражданскую службу или ее прохождению: учетная </w:t>
      </w:r>
      <w:hyperlink r:id="rId7" w:history="1">
        <w:r w:rsidRPr="001F03D0">
          <w:rPr>
            <w:sz w:val="26"/>
            <w:szCs w:val="26"/>
          </w:rPr>
          <w:t>форма</w:t>
        </w:r>
        <w:r w:rsidRPr="001F03D0">
          <w:rPr>
            <w:sz w:val="26"/>
            <w:szCs w:val="26"/>
          </w:rPr>
          <w:br/>
          <w:t>№ 001-ГС/у</w:t>
        </w:r>
      </w:hyperlink>
      <w:r w:rsidRPr="001F03D0">
        <w:rPr>
          <w:sz w:val="26"/>
          <w:szCs w:val="26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прохождению»;</w:t>
      </w:r>
    </w:p>
    <w:p w:rsidR="009C6C18" w:rsidRPr="001F03D0" w:rsidRDefault="009C6C18" w:rsidP="009C6C18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>е) </w:t>
      </w:r>
      <w:r w:rsidRPr="001F03D0">
        <w:rPr>
          <w:spacing w:val="-6"/>
          <w:sz w:val="26"/>
          <w:szCs w:val="26"/>
        </w:rPr>
        <w:t xml:space="preserve">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 «О государственной </w:t>
      </w:r>
      <w:r w:rsidR="00952EE0" w:rsidRPr="001F03D0">
        <w:rPr>
          <w:spacing w:val="-6"/>
          <w:sz w:val="26"/>
          <w:szCs w:val="26"/>
        </w:rPr>
        <w:br/>
      </w:r>
      <w:r w:rsidRPr="001F03D0">
        <w:rPr>
          <w:spacing w:val="-6"/>
          <w:sz w:val="26"/>
          <w:szCs w:val="26"/>
        </w:rPr>
        <w:t xml:space="preserve">гражданской службе Российской Федерации» </w:t>
      </w:r>
      <w:r w:rsidRPr="001F03D0">
        <w:rPr>
          <w:sz w:val="26"/>
          <w:szCs w:val="26"/>
        </w:rPr>
        <w:t xml:space="preserve">(форма для представления сведений размещена на официальном сайте департамента здравоохранения Костромской области в сети Интернет в разделе «Кадровое обеспечение» </w:t>
      </w:r>
      <w:hyperlink r:id="rId8" w:history="1">
        <w:r w:rsidR="00952EE0" w:rsidRPr="001F03D0">
          <w:rPr>
            <w:rStyle w:val="a5"/>
            <w:spacing w:val="-6"/>
            <w:sz w:val="26"/>
            <w:szCs w:val="26"/>
          </w:rPr>
          <w:t>https://dzo44.ru/departament/o_departamente/kadrovoe_obespechenie</w:t>
        </w:r>
      </w:hyperlink>
      <w:r w:rsidRPr="001F03D0">
        <w:rPr>
          <w:spacing w:val="-6"/>
          <w:sz w:val="26"/>
          <w:szCs w:val="26"/>
        </w:rPr>
        <w:t>);</w:t>
      </w:r>
      <w:proofErr w:type="gramEnd"/>
    </w:p>
    <w:p w:rsidR="009C6C18" w:rsidRPr="001F03D0" w:rsidRDefault="009C6C1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color w:val="000000"/>
          <w:sz w:val="26"/>
          <w:szCs w:val="26"/>
        </w:rPr>
      </w:pPr>
      <w:proofErr w:type="gramStart"/>
      <w:r w:rsidRPr="001F03D0">
        <w:rPr>
          <w:sz w:val="26"/>
          <w:szCs w:val="26"/>
        </w:rPr>
        <w:t>ж)</w:t>
      </w:r>
      <w:r w:rsidRPr="001F03D0">
        <w:rPr>
          <w:sz w:val="26"/>
          <w:szCs w:val="26"/>
        </w:rPr>
        <w:tab/>
      </w:r>
      <w:r w:rsidRPr="001F03D0">
        <w:rPr>
          <w:spacing w:val="-6"/>
          <w:sz w:val="26"/>
          <w:szCs w:val="26"/>
        </w:rPr>
        <w:t>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</w:t>
      </w:r>
      <w:r w:rsidRPr="001F03D0">
        <w:rPr>
          <w:sz w:val="26"/>
          <w:szCs w:val="26"/>
        </w:rPr>
        <w:t>и законами, указами Президента Российской Федерации и постановлениями Правительства Российской Федерации: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  <w:proofErr w:type="gramEnd"/>
      <w:r w:rsidRPr="001F03D0">
        <w:rPr>
          <w:sz w:val="26"/>
          <w:szCs w:val="26"/>
        </w:rPr>
        <w:t xml:space="preserve"> документы воинского учета и их копии – для военнообязанных и лиц, подлежащих призыву на военную службу; документ о наличии (отсутствии) судимости и (или) факта уголовного преследования либо о прекращении уголовного преследования: справка из информационного центра </w:t>
      </w:r>
      <w:proofErr w:type="spellStart"/>
      <w:r w:rsidRPr="001F03D0">
        <w:rPr>
          <w:sz w:val="26"/>
          <w:szCs w:val="26"/>
        </w:rPr>
        <w:t>УМВД</w:t>
      </w:r>
      <w:proofErr w:type="spellEnd"/>
      <w:r w:rsidRPr="001F03D0">
        <w:rPr>
          <w:sz w:val="26"/>
          <w:szCs w:val="26"/>
        </w:rPr>
        <w:t xml:space="preserve"> России по Костромской области; </w:t>
      </w:r>
      <w:r w:rsidRPr="001F03D0">
        <w:rPr>
          <w:color w:val="000000"/>
          <w:sz w:val="26"/>
          <w:szCs w:val="26"/>
        </w:rPr>
        <w:t xml:space="preserve">справка о доходах, расходах, об имуществе и обязательствах имущественного характера утверждена Указом Президента Российской Федерации от 23 июня 2014 года № 460 </w:t>
      </w:r>
      <w:r w:rsidRPr="001F03D0">
        <w:rPr>
          <w:color w:val="000000"/>
          <w:sz w:val="26"/>
          <w:szCs w:val="26"/>
        </w:rPr>
        <w:br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добровольческой (волонтерской).</w:t>
      </w:r>
    </w:p>
    <w:p w:rsidR="009C6C18" w:rsidRPr="001F03D0" w:rsidRDefault="009C6C18" w:rsidP="009C6C1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F03D0">
        <w:rPr>
          <w:rStyle w:val="normaltextrun"/>
          <w:sz w:val="26"/>
          <w:szCs w:val="26"/>
        </w:rPr>
        <w:t>Лица с ограниченными возможностями здоровья приглашаются для участия в конкурсе наряду с иными лицами</w:t>
      </w:r>
      <w:r w:rsidRPr="001F03D0">
        <w:rPr>
          <w:rStyle w:val="normaltextrun"/>
          <w:b/>
          <w:sz w:val="26"/>
          <w:szCs w:val="26"/>
        </w:rPr>
        <w:t xml:space="preserve"> </w:t>
      </w:r>
      <w:r w:rsidRPr="001F03D0">
        <w:rPr>
          <w:sz w:val="26"/>
          <w:szCs w:val="26"/>
        </w:rPr>
        <w:t>(</w:t>
      </w:r>
      <w:r w:rsidRPr="001F03D0">
        <w:rPr>
          <w:rStyle w:val="normaltextrun"/>
          <w:bCs/>
          <w:sz w:val="26"/>
          <w:szCs w:val="26"/>
        </w:rPr>
        <w:t xml:space="preserve">информация для лиц с ограниченными возможностями здоровья, заинтересованных в поступлении на государственную гражданскую службу Российской Федерации </w:t>
      </w:r>
      <w:r w:rsidRPr="001F03D0">
        <w:rPr>
          <w:sz w:val="26"/>
          <w:szCs w:val="26"/>
        </w:rPr>
        <w:t>размещена на официальном сайте департамента здравоохранения Костромской области в сети Интернет в разделе «Кадровое обеспечение» («</w:t>
      </w:r>
      <w:r w:rsidRPr="001F03D0">
        <w:rPr>
          <w:bCs/>
          <w:sz w:val="26"/>
          <w:szCs w:val="26"/>
        </w:rPr>
        <w:t>Информация для лиц с ограниченными возможностями здоровья, заинтересованных в поступлении на государственную гражданскую службу Костромской</w:t>
      </w:r>
      <w:proofErr w:type="gramEnd"/>
      <w:r w:rsidRPr="001F03D0">
        <w:rPr>
          <w:bCs/>
          <w:sz w:val="26"/>
          <w:szCs w:val="26"/>
        </w:rPr>
        <w:t xml:space="preserve"> области»)</w:t>
      </w:r>
      <w:r w:rsidRPr="001F03D0">
        <w:rPr>
          <w:sz w:val="26"/>
          <w:szCs w:val="26"/>
        </w:rPr>
        <w:t>.</w:t>
      </w:r>
    </w:p>
    <w:p w:rsidR="009C6C18" w:rsidRPr="001F03D0" w:rsidRDefault="009E5BD8" w:rsidP="009C6C18">
      <w:pPr>
        <w:tabs>
          <w:tab w:val="left" w:pos="1118"/>
        </w:tabs>
        <w:autoSpaceDE w:val="0"/>
        <w:autoSpaceDN w:val="0"/>
        <w:adjustRightInd w:val="0"/>
        <w:spacing w:line="322" w:lineRule="exact"/>
        <w:ind w:right="5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6</w:t>
      </w:r>
      <w:r w:rsidR="009C6C18" w:rsidRPr="001F03D0">
        <w:rPr>
          <w:sz w:val="26"/>
          <w:szCs w:val="26"/>
        </w:rPr>
        <w:t xml:space="preserve">. Документы могут быть представлены в электронном виде с использованием </w:t>
      </w:r>
      <w:proofErr w:type="spellStart"/>
      <w:r w:rsidR="009C6C18" w:rsidRPr="001F03D0">
        <w:rPr>
          <w:sz w:val="26"/>
          <w:szCs w:val="26"/>
        </w:rPr>
        <w:t>ФГИС</w:t>
      </w:r>
      <w:proofErr w:type="spellEnd"/>
      <w:r w:rsidR="009C6C18" w:rsidRPr="001F03D0">
        <w:rPr>
          <w:sz w:val="26"/>
          <w:szCs w:val="26"/>
        </w:rPr>
        <w:t xml:space="preserve"> «Единая информационная система управления кадровым составом государственной гражданской службы Российской Федерации» http://gossluzhba.gov.ru. Правила представления документов в электронном виде утверждены постановлением Правительства Российской Федерации от 5 марта </w:t>
      </w:r>
      <w:r w:rsidR="009C6C18" w:rsidRPr="001F03D0">
        <w:rPr>
          <w:sz w:val="26"/>
          <w:szCs w:val="26"/>
        </w:rPr>
        <w:lastRenderedPageBreak/>
        <w:t>2018 года № 227 и размещены на официальном сайте департамента здравоохранения Костромской области в сети «Интернет», раздел «Кадровое обеспечение».</w:t>
      </w:r>
    </w:p>
    <w:p w:rsidR="009C6C18" w:rsidRPr="001F03D0" w:rsidRDefault="009E5BD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7</w:t>
      </w:r>
      <w:r w:rsidR="009C6C18" w:rsidRPr="001F03D0">
        <w:rPr>
          <w:sz w:val="26"/>
          <w:szCs w:val="26"/>
        </w:rPr>
        <w:t>. Гражданский служащий, изъявивший желание участвовать в конкурсе в департаменте здравоохранения Костромской области, в котором он замещает должность гражданской службы, подает заявление на имя директора департамента здравоохранения Костромской области с просьбой о допуске его к участию в конкурсе.</w:t>
      </w:r>
    </w:p>
    <w:p w:rsidR="009C6C18" w:rsidRPr="001F03D0" w:rsidRDefault="009E5BD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8</w:t>
      </w:r>
      <w:r w:rsidR="009C6C18" w:rsidRPr="001F03D0">
        <w:rPr>
          <w:sz w:val="26"/>
          <w:szCs w:val="26"/>
        </w:rPr>
        <w:t>. Гражданский служащий федерального органа исполнительной власти, органа государственной власти Костромской области или иного субъекта Российской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департамент здравоохранения Костромской области</w:t>
      </w:r>
      <w:r w:rsidR="009C6C18" w:rsidRPr="001F03D0">
        <w:rPr>
          <w:i/>
          <w:sz w:val="26"/>
          <w:szCs w:val="26"/>
        </w:rPr>
        <w:t>: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 заявление на имя представителя нанимателя;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 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</w:p>
    <w:p w:rsidR="009C6C18" w:rsidRPr="001F03D0" w:rsidRDefault="009C6C18" w:rsidP="009C6C18">
      <w:pPr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иные документы, предусмотренные Федеральным законом от 27 июля 2004 года № 79-ФЗ «О государственной гражданской службе Российской Федерации», другими федеральными законами и иными нормативными правовыми актами Российской Федерации о государственной гражданской службе.</w:t>
      </w:r>
    </w:p>
    <w:p w:rsidR="009C6C18" w:rsidRPr="001F03D0" w:rsidRDefault="009C6C18" w:rsidP="009C6C18">
      <w:pPr>
        <w:widowControl w:val="0"/>
        <w:autoSpaceDE w:val="0"/>
        <w:autoSpaceDN w:val="0"/>
        <w:adjustRightInd w:val="0"/>
        <w:spacing w:line="322" w:lineRule="exact"/>
        <w:ind w:right="10"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Гражданский служащий вправе представить дополнительные сведения, отражающие его достижения в профессиональной и общественной деятельности.</w:t>
      </w:r>
    </w:p>
    <w:p w:rsidR="009C6C18" w:rsidRPr="001F03D0" w:rsidRDefault="009E5BD8" w:rsidP="009C6C18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9</w:t>
      </w:r>
      <w:r w:rsidR="009C6C18" w:rsidRPr="001F03D0">
        <w:rPr>
          <w:sz w:val="26"/>
          <w:szCs w:val="26"/>
        </w:rPr>
        <w:t xml:space="preserve">. Предполагаемая дата проведения конкурса </w:t>
      </w:r>
      <w:r w:rsidR="00DC29E9" w:rsidRPr="00784661">
        <w:rPr>
          <w:b/>
          <w:sz w:val="26"/>
          <w:szCs w:val="26"/>
        </w:rPr>
        <w:t>20 мая</w:t>
      </w:r>
      <w:r w:rsidR="009C6C18" w:rsidRPr="00784661">
        <w:rPr>
          <w:b/>
          <w:sz w:val="26"/>
          <w:szCs w:val="26"/>
        </w:rPr>
        <w:t xml:space="preserve"> 202</w:t>
      </w:r>
      <w:r w:rsidR="004F2B59" w:rsidRPr="00784661">
        <w:rPr>
          <w:b/>
          <w:sz w:val="26"/>
          <w:szCs w:val="26"/>
        </w:rPr>
        <w:t>1</w:t>
      </w:r>
      <w:r w:rsidR="009C6C18" w:rsidRPr="00784661">
        <w:rPr>
          <w:b/>
          <w:sz w:val="26"/>
          <w:szCs w:val="26"/>
        </w:rPr>
        <w:t xml:space="preserve"> года</w:t>
      </w:r>
      <w:r w:rsidR="009C6C18" w:rsidRPr="001F03D0">
        <w:rPr>
          <w:sz w:val="26"/>
          <w:szCs w:val="26"/>
        </w:rPr>
        <w:t>.</w:t>
      </w:r>
    </w:p>
    <w:p w:rsidR="009C6C18" w:rsidRPr="001F03D0" w:rsidRDefault="004F2B59" w:rsidP="009C6C18">
      <w:pPr>
        <w:ind w:firstLine="709"/>
        <w:jc w:val="both"/>
        <w:rPr>
          <w:color w:val="000000"/>
          <w:sz w:val="26"/>
          <w:szCs w:val="26"/>
        </w:rPr>
      </w:pPr>
      <w:r w:rsidRPr="001F03D0">
        <w:rPr>
          <w:sz w:val="26"/>
          <w:szCs w:val="26"/>
        </w:rPr>
        <w:t>1</w:t>
      </w:r>
      <w:r w:rsidR="009E5BD8" w:rsidRPr="001F03D0">
        <w:rPr>
          <w:sz w:val="26"/>
          <w:szCs w:val="26"/>
        </w:rPr>
        <w:t>0</w:t>
      </w:r>
      <w:r w:rsidR="009C6C18" w:rsidRPr="001F03D0">
        <w:rPr>
          <w:sz w:val="26"/>
          <w:szCs w:val="26"/>
        </w:rPr>
        <w:t xml:space="preserve">. </w:t>
      </w:r>
      <w:r w:rsidR="009C6C18" w:rsidRPr="001F03D0">
        <w:rPr>
          <w:color w:val="000000"/>
          <w:sz w:val="26"/>
          <w:szCs w:val="26"/>
          <w:shd w:val="clear" w:color="auto" w:fill="FFFFFF"/>
        </w:rPr>
        <w:t>Сведения о методах оценки</w:t>
      </w:r>
      <w:r w:rsidR="009C6C18" w:rsidRPr="001F03D0">
        <w:rPr>
          <w:color w:val="000000"/>
          <w:sz w:val="26"/>
          <w:szCs w:val="26"/>
        </w:rPr>
        <w:t xml:space="preserve"> профессиональных и личностных каче</w:t>
      </w:r>
      <w:proofErr w:type="gramStart"/>
      <w:r w:rsidR="009C6C18" w:rsidRPr="001F03D0">
        <w:rPr>
          <w:color w:val="000000"/>
          <w:sz w:val="26"/>
          <w:szCs w:val="26"/>
        </w:rPr>
        <w:t>ств гр</w:t>
      </w:r>
      <w:proofErr w:type="gramEnd"/>
      <w:r w:rsidR="009C6C18" w:rsidRPr="001F03D0">
        <w:rPr>
          <w:color w:val="000000"/>
          <w:sz w:val="26"/>
          <w:szCs w:val="26"/>
        </w:rPr>
        <w:t>аждан (гражданских служащих).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Конкурс проводится в форме: 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1) предварительного индивидуального собеседования с руководителем структурного подразделения;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2) тестирования;</w:t>
      </w:r>
    </w:p>
    <w:p w:rsidR="009C6C18" w:rsidRPr="001F03D0" w:rsidRDefault="009C6C18" w:rsidP="009C6C18">
      <w:pPr>
        <w:ind w:firstLine="708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3) индивидуального собеседования с членами конкурсной комиссии.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proofErr w:type="gramStart"/>
      <w:r w:rsidRPr="001F03D0">
        <w:rPr>
          <w:sz w:val="26"/>
          <w:szCs w:val="26"/>
        </w:rPr>
        <w:t xml:space="preserve">В целях подготовки к тестированию рекомендуется пройти тесты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противодействии коррупции, знание правил русского языка и знание в области информационно-коммуникационных технологий), размещенные в </w:t>
      </w:r>
      <w:proofErr w:type="spellStart"/>
      <w:r w:rsidRPr="001F03D0">
        <w:rPr>
          <w:color w:val="000000"/>
          <w:sz w:val="26"/>
          <w:szCs w:val="26"/>
          <w:shd w:val="clear" w:color="auto" w:fill="FFFFFF"/>
        </w:rPr>
        <w:t>ФГИС</w:t>
      </w:r>
      <w:proofErr w:type="spellEnd"/>
      <w:r w:rsidRPr="001F03D0">
        <w:rPr>
          <w:color w:val="000000"/>
          <w:sz w:val="26"/>
          <w:szCs w:val="26"/>
          <w:shd w:val="clear" w:color="auto" w:fill="FFFFFF"/>
        </w:rPr>
        <w:t xml:space="preserve"> </w:t>
      </w:r>
      <w:r w:rsidRPr="001F03D0">
        <w:rPr>
          <w:rFonts w:eastAsia="Calibri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1F03D0">
        <w:rPr>
          <w:sz w:val="26"/>
          <w:szCs w:val="26"/>
        </w:rPr>
        <w:t xml:space="preserve">в разделе «Профессиональное развитие» </w:t>
      </w:r>
      <w:hyperlink r:id="rId9" w:history="1">
        <w:r w:rsidRPr="001F03D0">
          <w:rPr>
            <w:rStyle w:val="a5"/>
            <w:sz w:val="26"/>
            <w:szCs w:val="26"/>
          </w:rPr>
          <w:t>http://gossluzhba.gov</w:t>
        </w:r>
        <w:proofErr w:type="gramEnd"/>
        <w:r w:rsidRPr="001F03D0">
          <w:rPr>
            <w:rStyle w:val="a5"/>
            <w:sz w:val="26"/>
            <w:szCs w:val="26"/>
          </w:rPr>
          <w:t>.ru</w:t>
        </w:r>
      </w:hyperlink>
      <w:r w:rsidRPr="001F03D0">
        <w:rPr>
          <w:sz w:val="26"/>
          <w:szCs w:val="26"/>
        </w:rPr>
        <w:t xml:space="preserve">. </w:t>
      </w:r>
    </w:p>
    <w:p w:rsidR="009C6C18" w:rsidRPr="001F03D0" w:rsidRDefault="009C6C18" w:rsidP="009C6C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1</w:t>
      </w:r>
      <w:r w:rsidR="009E5BD8" w:rsidRPr="001F03D0">
        <w:rPr>
          <w:sz w:val="26"/>
          <w:szCs w:val="26"/>
        </w:rPr>
        <w:t>1</w:t>
      </w:r>
      <w:r w:rsidRPr="001F03D0">
        <w:rPr>
          <w:sz w:val="26"/>
          <w:szCs w:val="26"/>
        </w:rPr>
        <w:t xml:space="preserve">. Контактное лицо: </w:t>
      </w:r>
      <w:r w:rsidR="009E5BD8" w:rsidRPr="001F03D0">
        <w:rPr>
          <w:sz w:val="26"/>
          <w:szCs w:val="26"/>
        </w:rPr>
        <w:t>Щеголева Наталья Аркадьевна</w:t>
      </w:r>
      <w:r w:rsidRPr="001F03D0">
        <w:rPr>
          <w:sz w:val="26"/>
          <w:szCs w:val="26"/>
        </w:rPr>
        <w:t xml:space="preserve"> – </w:t>
      </w:r>
      <w:r w:rsidR="009E5BD8" w:rsidRPr="001F03D0">
        <w:rPr>
          <w:sz w:val="26"/>
          <w:szCs w:val="26"/>
        </w:rPr>
        <w:t>начальник</w:t>
      </w:r>
      <w:r w:rsidRPr="001F03D0">
        <w:rPr>
          <w:sz w:val="26"/>
          <w:szCs w:val="26"/>
        </w:rPr>
        <w:t xml:space="preserve"> отдела образования, правовой и кадровой работы.</w:t>
      </w:r>
    </w:p>
    <w:p w:rsidR="009C6C18" w:rsidRPr="001F03D0" w:rsidRDefault="009C6C18" w:rsidP="009C6C18">
      <w:pPr>
        <w:ind w:firstLine="709"/>
        <w:jc w:val="both"/>
        <w:rPr>
          <w:sz w:val="26"/>
          <w:szCs w:val="26"/>
        </w:rPr>
      </w:pPr>
      <w:r w:rsidRPr="001F03D0">
        <w:rPr>
          <w:sz w:val="26"/>
          <w:szCs w:val="26"/>
        </w:rPr>
        <w:t>Телефоны для справок: (4942) 31-25-57;</w:t>
      </w:r>
    </w:p>
    <w:p w:rsidR="009C6C18" w:rsidRPr="001F03D0" w:rsidRDefault="009C6C18" w:rsidP="009C6C18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6"/>
          <w:szCs w:val="26"/>
        </w:rPr>
      </w:pPr>
      <w:r w:rsidRPr="001F03D0">
        <w:rPr>
          <w:sz w:val="26"/>
          <w:szCs w:val="26"/>
        </w:rPr>
        <w:t xml:space="preserve">Адрес электронной почты: </w:t>
      </w:r>
      <w:proofErr w:type="spellStart"/>
      <w:r w:rsidR="00DC29E9" w:rsidRPr="001F03D0">
        <w:rPr>
          <w:sz w:val="26"/>
          <w:szCs w:val="26"/>
          <w:lang w:val="en-US"/>
        </w:rPr>
        <w:t>averinase</w:t>
      </w:r>
      <w:proofErr w:type="spellEnd"/>
      <w:r w:rsidR="00302C1A" w:rsidRPr="001F03D0">
        <w:rPr>
          <w:sz w:val="26"/>
          <w:szCs w:val="26"/>
        </w:rPr>
        <w:t>@</w:t>
      </w:r>
      <w:proofErr w:type="spellStart"/>
      <w:r w:rsidR="00302C1A" w:rsidRPr="001F03D0">
        <w:rPr>
          <w:sz w:val="26"/>
          <w:szCs w:val="26"/>
          <w:lang w:val="en-US"/>
        </w:rPr>
        <w:t>dzo</w:t>
      </w:r>
      <w:proofErr w:type="spellEnd"/>
      <w:r w:rsidR="00DC29E9" w:rsidRPr="001F03D0">
        <w:rPr>
          <w:sz w:val="26"/>
          <w:szCs w:val="26"/>
        </w:rPr>
        <w:t>44</w:t>
      </w:r>
      <w:r w:rsidR="00302C1A" w:rsidRPr="001F03D0">
        <w:rPr>
          <w:sz w:val="26"/>
          <w:szCs w:val="26"/>
        </w:rPr>
        <w:t>.</w:t>
      </w:r>
      <w:proofErr w:type="spellStart"/>
      <w:r w:rsidR="00302C1A" w:rsidRPr="001F03D0">
        <w:rPr>
          <w:sz w:val="26"/>
          <w:szCs w:val="26"/>
          <w:lang w:val="en-US"/>
        </w:rPr>
        <w:t>ru</w:t>
      </w:r>
      <w:proofErr w:type="spellEnd"/>
      <w:r w:rsidRPr="001F03D0">
        <w:rPr>
          <w:sz w:val="26"/>
          <w:szCs w:val="26"/>
        </w:rPr>
        <w:t>.</w:t>
      </w:r>
    </w:p>
    <w:p w:rsidR="004F2B59" w:rsidRPr="001F03D0" w:rsidRDefault="004F2B59">
      <w:pPr>
        <w:spacing w:after="200" w:line="276" w:lineRule="auto"/>
        <w:rPr>
          <w:sz w:val="24"/>
          <w:szCs w:val="24"/>
        </w:rPr>
      </w:pPr>
      <w:r w:rsidRPr="001F03D0">
        <w:rPr>
          <w:sz w:val="24"/>
          <w:szCs w:val="24"/>
        </w:rPr>
        <w:br w:type="page"/>
      </w: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lastRenderedPageBreak/>
        <w:t>ДОЛЖНОСТНЫЕ ОБЯЗАННОСТИ, ПРАВА И ОТВЕТСТВЕННОСТЬ</w:t>
      </w:r>
    </w:p>
    <w:p w:rsidR="00613227" w:rsidRPr="001F03D0" w:rsidRDefault="00613227" w:rsidP="00613227">
      <w:pPr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t>государственного гражданского служащего Костромской области,</w:t>
      </w:r>
    </w:p>
    <w:p w:rsidR="00613227" w:rsidRPr="001F03D0" w:rsidRDefault="00613227" w:rsidP="00613227">
      <w:pPr>
        <w:pStyle w:val="21"/>
        <w:jc w:val="center"/>
        <w:rPr>
          <w:b/>
          <w:sz w:val="24"/>
          <w:szCs w:val="24"/>
        </w:rPr>
      </w:pPr>
      <w:proofErr w:type="gramStart"/>
      <w:r w:rsidRPr="001F03D0">
        <w:rPr>
          <w:b/>
          <w:sz w:val="24"/>
          <w:szCs w:val="24"/>
        </w:rPr>
        <w:t>замещающего</w:t>
      </w:r>
      <w:proofErr w:type="gramEnd"/>
      <w:r w:rsidRPr="001F03D0">
        <w:rPr>
          <w:b/>
          <w:sz w:val="24"/>
          <w:szCs w:val="24"/>
        </w:rPr>
        <w:t xml:space="preserve"> должность государственной гражданской службы</w:t>
      </w:r>
    </w:p>
    <w:p w:rsidR="00613227" w:rsidRPr="001F03D0" w:rsidRDefault="00613227" w:rsidP="00613227">
      <w:pPr>
        <w:jc w:val="center"/>
        <w:rPr>
          <w:b/>
          <w:sz w:val="24"/>
          <w:szCs w:val="24"/>
        </w:rPr>
      </w:pPr>
      <w:r w:rsidRPr="001F03D0">
        <w:rPr>
          <w:b/>
          <w:sz w:val="24"/>
          <w:szCs w:val="24"/>
        </w:rPr>
        <w:t>Костромской области ведущего специалиста-эксперта отдела образования, правовой и кадровой работы</w:t>
      </w: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center"/>
        <w:rPr>
          <w:b/>
          <w:sz w:val="24"/>
          <w:szCs w:val="24"/>
        </w:rPr>
      </w:pPr>
    </w:p>
    <w:p w:rsidR="00613227" w:rsidRPr="001F03D0" w:rsidRDefault="00613227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Pr="001F03D0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Pr="001F03D0">
        <w:rPr>
          <w:rFonts w:ascii="Times New Roman" w:hAnsi="Times New Roman" w:cs="Times New Roman"/>
          <w:sz w:val="24"/>
          <w:szCs w:val="24"/>
        </w:rPr>
        <w:t>,                   а также ограничения, запреты и требования к служебному поведению, установлены статьями 14 - 18 Федерального закона от 27 июля 2004 г. № 79-ФЗ "О государственной гражданской службе Российской Федерации".</w:t>
      </w:r>
    </w:p>
    <w:p w:rsidR="00613227" w:rsidRPr="001F03D0" w:rsidRDefault="00613227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noProof/>
          <w:sz w:val="24"/>
          <w:szCs w:val="24"/>
        </w:rPr>
        <w:t>9</w:t>
      </w:r>
      <w:r w:rsidRPr="001F03D0">
        <w:rPr>
          <w:rFonts w:ascii="Times New Roman" w:hAnsi="Times New Roman" w:cs="Times New Roman"/>
          <w:sz w:val="24"/>
          <w:szCs w:val="24"/>
        </w:rPr>
        <w:t xml:space="preserve">. В целях реализации задач и функций, возложенных на </w:t>
      </w:r>
      <w:proofErr w:type="gramStart"/>
      <w:r w:rsidRPr="001F03D0">
        <w:rPr>
          <w:rFonts w:ascii="Times New Roman" w:hAnsi="Times New Roman" w:cs="Times New Roman"/>
          <w:noProof/>
          <w:sz w:val="24"/>
          <w:szCs w:val="24"/>
        </w:rPr>
        <w:t>Отдел</w:t>
      </w:r>
      <w:r w:rsidRPr="001F03D0">
        <w:rPr>
          <w:rFonts w:ascii="Times New Roman" w:hAnsi="Times New Roman" w:cs="Times New Roman"/>
          <w:sz w:val="24"/>
          <w:szCs w:val="24"/>
        </w:rPr>
        <w:t xml:space="preserve">, </w:t>
      </w:r>
      <w:r w:rsidRPr="001F03D0">
        <w:rPr>
          <w:rFonts w:ascii="Times New Roman" w:hAnsi="Times New Roman" w:cs="Times New Roman"/>
          <w:noProof/>
          <w:sz w:val="24"/>
          <w:szCs w:val="24"/>
        </w:rPr>
        <w:t>ведущий специалист-эксперт</w:t>
      </w:r>
      <w:r w:rsidRPr="001F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3D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F03D0">
        <w:rPr>
          <w:rFonts w:ascii="Times New Roman" w:hAnsi="Times New Roman" w:cs="Times New Roman"/>
          <w:sz w:val="24"/>
          <w:szCs w:val="24"/>
        </w:rPr>
        <w:t>: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3227" w:rsidRPr="001F03D0">
        <w:rPr>
          <w:rFonts w:ascii="Times New Roman" w:hAnsi="Times New Roman" w:cs="Times New Roman"/>
          <w:sz w:val="24"/>
          <w:szCs w:val="24"/>
        </w:rPr>
        <w:t>) участвовать в организационно-техническом обеспечении деятельности конкурсной комиссии при проведении конкурсов на замещение вакантных должностей государственной гражданской службы Костромской области в департаменте и на включение в кадровый резерв администрации области  для замещения вакантных должностей государственной гражданской службы  Костромской  области в департаменте;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613227" w:rsidRPr="001F03D0">
        <w:rPr>
          <w:rFonts w:ascii="Times New Roman" w:hAnsi="Times New Roman" w:cs="Times New Roman"/>
          <w:sz w:val="24"/>
          <w:szCs w:val="24"/>
        </w:rPr>
        <w:t>) обеспечивать своевременную подготовку приказов, ходатайств, справок и других документов по личному составу департамента, связанных с поступлением на гражданскую службу, ее прохождением, заключением служебного контракта, назначением на должность государственной службы, освобождением от замещаемой должности гражданской службы, увольнением гражданского служащего с гражданской службы и выходом на пенсию за выслугу лет, о присвоении классных чинов гражданским служащим и оформление соответствующих решений;</w:t>
      </w:r>
      <w:proofErr w:type="gramEnd"/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подготовку проектов приказов департамента об отпусках, награждении и поощрении Почетной грамотой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работу по ознакомлению со служебным распорядком департамента, нормативно-правовыми актами, регулирующими вопросы прохождения гражданской службы граждан, поступающих на гражданскую службу в департамент;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подготовку проектов приказов департамента об отпусках, награждении и поощрении Почетной грамотой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работу по ознакомлению со служебным распорядком департамента, нормативно-правовыми актами, регулирующими вопросы прохождения гражданской службы граждан, поступающих на гражданскую службу в департамент;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3227" w:rsidRPr="001F03D0">
        <w:rPr>
          <w:rFonts w:ascii="Times New Roman" w:hAnsi="Times New Roman" w:cs="Times New Roman"/>
          <w:sz w:val="24"/>
          <w:szCs w:val="24"/>
        </w:rPr>
        <w:t>) своевременно и грамотно оформлять служебные контракты, трудовые договоры, дополнительные соглашения;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3227" w:rsidRPr="001F03D0">
        <w:rPr>
          <w:rFonts w:ascii="Times New Roman" w:hAnsi="Times New Roman" w:cs="Times New Roman"/>
          <w:sz w:val="24"/>
          <w:szCs w:val="24"/>
        </w:rPr>
        <w:t>) исполнять должностные обязанности в соответствии с настоящим должностным регламентом;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13227" w:rsidRPr="001F03D0">
        <w:rPr>
          <w:rFonts w:ascii="Times New Roman" w:hAnsi="Times New Roman" w:cs="Times New Roman"/>
          <w:sz w:val="24"/>
          <w:szCs w:val="24"/>
        </w:rPr>
        <w:t>) обеспечивать ведение личных дел государственных гражданских служащих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и обеспечивать проведение аттестации гражданских служащих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проверку достоверности представляемых гражданином персональных данных и иных сведений при поступлении на гражданскую службу;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работу по представлению сведений об адресах сайтов и (или) страниц сайтов в информационно-телекоммуникационной сети «Интернет» в соответствии со статьей 20.2 Федерального закона от            27 июля 2004 года № 79-ФЗ «О государственной гражданской службе Российской Федерации»;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13227" w:rsidRPr="001F03D0">
        <w:rPr>
          <w:rFonts w:ascii="Times New Roman" w:hAnsi="Times New Roman" w:cs="Times New Roman"/>
          <w:sz w:val="24"/>
          <w:szCs w:val="24"/>
        </w:rPr>
        <w:t>) проводить с гражданами и государственными гражданскими служащими департамента, руководителями, подведомственных организаций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проверку и предоставление сведений о доходах, об имуществе и обязательствах имущественного характера, государственными гражданскими служащими, в том числе и гражданами, претендующими на замещение должностей государственной гражданской службы, а также соблюдения гражданским служащим ограничений, установленных законодательством;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проверку и предоставление сведений о доходах, об имуществе и обязательствах имущественного характера руководителями областных государственных учреждений подведомственных департаменту,           в том числе и гражданами, претендующими на замещение должностей руководителей областного государственного учреждения;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проведение служебных проверок;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оформлять документы на межведомственную комиссию Костромской области по установлению стажа для зачисления периодов работы в стаж гражданской службы, дающий право на надбавку за выслугу лет и назначение пенсии за выслугу лет;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13227" w:rsidRPr="001F03D0">
        <w:rPr>
          <w:rFonts w:ascii="Times New Roman" w:hAnsi="Times New Roman" w:cs="Times New Roman"/>
          <w:sz w:val="24"/>
          <w:szCs w:val="24"/>
        </w:rPr>
        <w:t>) составлять график отпусков работников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13227" w:rsidRPr="001F03D0">
        <w:rPr>
          <w:rFonts w:ascii="Times New Roman" w:hAnsi="Times New Roman" w:cs="Times New Roman"/>
          <w:sz w:val="24"/>
          <w:szCs w:val="24"/>
        </w:rPr>
        <w:t>) исполнять поручения соответствующих руководителей, данные            в пределах их полномочий, установленных законодательством Российской Федерации;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13227" w:rsidRPr="001F03D0">
        <w:rPr>
          <w:rFonts w:ascii="Times New Roman" w:hAnsi="Times New Roman" w:cs="Times New Roman"/>
          <w:sz w:val="24"/>
          <w:szCs w:val="24"/>
        </w:rPr>
        <w:t xml:space="preserve">) осуществлять </w:t>
      </w:r>
      <w:proofErr w:type="gramStart"/>
      <w:r w:rsidR="00613227" w:rsidRPr="001F03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13227" w:rsidRPr="001F03D0">
        <w:rPr>
          <w:rFonts w:ascii="Times New Roman" w:hAnsi="Times New Roman" w:cs="Times New Roman"/>
          <w:sz w:val="24"/>
          <w:szCs w:val="24"/>
        </w:rPr>
        <w:t xml:space="preserve"> соблюдением сроков предоставления ежегодных оплачиваемых отпусков государственным гражданским служащим департамента и вести учет неиспользованных отпусков;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и обеспечивать работу по наставничеству лиц, впервые или вновь поступивших на государственную гражданскую службу              в департамент;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оформлять и выдавать служебные удостоверения гражданских служащих, обеспечивать их учет;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осуществлять оформление справок о трудовой деятельности;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13227" w:rsidRPr="001F03D0">
        <w:rPr>
          <w:rFonts w:ascii="Times New Roman" w:hAnsi="Times New Roman" w:cs="Times New Roman"/>
          <w:sz w:val="24"/>
          <w:szCs w:val="24"/>
        </w:rPr>
        <w:t>) составлять отчеты федерального статистического наблюдения по форме №1-ГС и №2-ГС (</w:t>
      </w:r>
      <w:proofErr w:type="spellStart"/>
      <w:r w:rsidR="00613227" w:rsidRPr="001F03D0">
        <w:rPr>
          <w:rFonts w:ascii="Times New Roman" w:hAnsi="Times New Roman" w:cs="Times New Roman"/>
          <w:sz w:val="24"/>
          <w:szCs w:val="24"/>
        </w:rPr>
        <w:t>ГЗ</w:t>
      </w:r>
      <w:proofErr w:type="spellEnd"/>
      <w:r w:rsidR="00613227" w:rsidRPr="001F03D0">
        <w:rPr>
          <w:rFonts w:ascii="Times New Roman" w:hAnsi="Times New Roman" w:cs="Times New Roman"/>
          <w:sz w:val="24"/>
          <w:szCs w:val="24"/>
        </w:rPr>
        <w:t>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13227" w:rsidRPr="001F03D0">
        <w:rPr>
          <w:rFonts w:ascii="Times New Roman" w:hAnsi="Times New Roman" w:cs="Times New Roman"/>
          <w:sz w:val="24"/>
          <w:szCs w:val="24"/>
        </w:rPr>
        <w:t>) вести личные карточки государственных служащих (форма № Т-2ГС (</w:t>
      </w:r>
      <w:proofErr w:type="spellStart"/>
      <w:r w:rsidR="00613227" w:rsidRPr="001F03D0">
        <w:rPr>
          <w:rFonts w:ascii="Times New Roman" w:hAnsi="Times New Roman" w:cs="Times New Roman"/>
          <w:sz w:val="24"/>
          <w:szCs w:val="24"/>
        </w:rPr>
        <w:t>МС</w:t>
      </w:r>
      <w:proofErr w:type="spellEnd"/>
      <w:r w:rsidR="00613227" w:rsidRPr="001F03D0">
        <w:rPr>
          <w:rFonts w:ascii="Times New Roman" w:hAnsi="Times New Roman" w:cs="Times New Roman"/>
          <w:sz w:val="24"/>
          <w:szCs w:val="24"/>
        </w:rPr>
        <w:t>);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613227" w:rsidRPr="001F03D0">
        <w:rPr>
          <w:rFonts w:ascii="Times New Roman" w:hAnsi="Times New Roman" w:cs="Times New Roman"/>
          <w:sz w:val="24"/>
          <w:szCs w:val="24"/>
        </w:rPr>
        <w:t xml:space="preserve">) формировать кадровый состав для замещения </w:t>
      </w:r>
      <w:proofErr w:type="gramStart"/>
      <w:r w:rsidR="00613227" w:rsidRPr="001F03D0">
        <w:rPr>
          <w:rFonts w:ascii="Times New Roman" w:hAnsi="Times New Roman" w:cs="Times New Roman"/>
          <w:sz w:val="24"/>
          <w:szCs w:val="24"/>
        </w:rPr>
        <w:t>должностей гражданской службы департамента здравоохранения Костромской области</w:t>
      </w:r>
      <w:proofErr w:type="gramEnd"/>
      <w:r w:rsidR="00613227" w:rsidRPr="001F03D0">
        <w:rPr>
          <w:rFonts w:ascii="Times New Roman" w:hAnsi="Times New Roman" w:cs="Times New Roman"/>
          <w:sz w:val="24"/>
          <w:szCs w:val="24"/>
        </w:rPr>
        <w:t>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13227" w:rsidRPr="001F03D0">
        <w:rPr>
          <w:rFonts w:ascii="Times New Roman" w:hAnsi="Times New Roman" w:cs="Times New Roman"/>
          <w:sz w:val="24"/>
          <w:szCs w:val="24"/>
        </w:rPr>
        <w:t>) формировать и вести личные дела гражданских служащих,                    в отношении которых представителем нанимателя является директор департамента здравоохранения Костромской области,  получать, обрабатывать, хранить, передавить и использовать их персональные данные                   с соблюдением режима защиты персональных данных;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13227" w:rsidRPr="001F03D0">
        <w:rPr>
          <w:rFonts w:ascii="Times New Roman" w:hAnsi="Times New Roman" w:cs="Times New Roman"/>
          <w:sz w:val="24"/>
          <w:szCs w:val="24"/>
        </w:rPr>
        <w:t>) вести трудовые книжки гражданских служащих, в отношении которых представителем нанимателя является директор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13227" w:rsidRPr="001F03D0">
        <w:rPr>
          <w:rFonts w:ascii="Times New Roman" w:hAnsi="Times New Roman" w:cs="Times New Roman"/>
          <w:sz w:val="24"/>
          <w:szCs w:val="24"/>
        </w:rPr>
        <w:t>) вести реестр гражданских служащих Департамента осуществлять организацию проверки достоверности представляемых гражданином персональных данных и иных сведений при поступлении на гражданскую службу;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13227" w:rsidRPr="001F03D0">
        <w:rPr>
          <w:rFonts w:ascii="Times New Roman" w:hAnsi="Times New Roman" w:cs="Times New Roman"/>
          <w:sz w:val="24"/>
          <w:szCs w:val="24"/>
        </w:rPr>
        <w:t>) соблюдать при исполнении должностных обязанностей права            и законные интересы граждан и организаций;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13227" w:rsidRPr="001F03D0">
        <w:rPr>
          <w:rFonts w:ascii="Times New Roman" w:hAnsi="Times New Roman" w:cs="Times New Roman"/>
          <w:sz w:val="24"/>
          <w:szCs w:val="24"/>
        </w:rPr>
        <w:t>) вести персональные дела лиц, включенных в кадровый резерв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13227" w:rsidRPr="001F03D0">
        <w:rPr>
          <w:rFonts w:ascii="Times New Roman" w:hAnsi="Times New Roman" w:cs="Times New Roman"/>
          <w:sz w:val="24"/>
          <w:szCs w:val="24"/>
        </w:rPr>
        <w:t>) своевременно представлять в администрацию области сведения                   о лицах, включенных и исключенных из кадрового резерва;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и обеспечивать проведение квалификационных экзаменов государственных гражданских служащих;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13227" w:rsidRPr="001F03D0">
        <w:rPr>
          <w:rFonts w:ascii="Times New Roman" w:hAnsi="Times New Roman" w:cs="Times New Roman"/>
          <w:sz w:val="24"/>
          <w:szCs w:val="24"/>
        </w:rPr>
        <w:t>) обеспечивать организацию профессиональной переподготовки, повышения квалификации гражданских служащих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13227" w:rsidRPr="001F03D0">
        <w:rPr>
          <w:rFonts w:ascii="Times New Roman" w:hAnsi="Times New Roman" w:cs="Times New Roman"/>
          <w:sz w:val="24"/>
          <w:szCs w:val="24"/>
        </w:rPr>
        <w:t>) обеспечивать деятельность комиссии по соблюдению требований           к служебному поведению государственных гражданских служащих департамента и урегулированию конфликта интересов;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613227" w:rsidRPr="001F03D0">
        <w:rPr>
          <w:rFonts w:ascii="Times New Roman" w:hAnsi="Times New Roman" w:cs="Times New Roman"/>
          <w:sz w:val="24"/>
          <w:szCs w:val="24"/>
        </w:rPr>
        <w:t>) обеспечивать деятельность комиссии по соблюдению требований               к служебному поведению руководителей (кандидатов на должность руководителя) государственных организаций, подведомственных департаменту образования и науки Костромской области и урегулированию конфликта интересов;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613227" w:rsidRPr="001F03D0">
        <w:rPr>
          <w:rFonts w:ascii="Times New Roman" w:hAnsi="Times New Roman" w:cs="Times New Roman"/>
          <w:sz w:val="24"/>
          <w:szCs w:val="24"/>
        </w:rPr>
        <w:t>) обеспечивать соблюдение государственными гражданскими служащими департамента запретов, ограничений и требований, установленных в целях противодействия коррупции;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13227" w:rsidRPr="001F03D0">
        <w:rPr>
          <w:rFonts w:ascii="Times New Roman" w:hAnsi="Times New Roman" w:cs="Times New Roman"/>
          <w:sz w:val="24"/>
          <w:szCs w:val="24"/>
        </w:rPr>
        <w:t>) принимать меры по выявлению и устранению причин и условий, способствующих возникновению конфликта интересов, при исполнении должностных обязанностей государственными гражданскими служащими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работу по подготовке должностных регламентов госслужащих и внесению изменений и дополнений к ним, осуществлять их согласование;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осуществлять сбор и хранение положений об отделах департамента, должностных регламентов гражданских служащих департамента, знакомить с ними вновь принятых работников;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13227" w:rsidRPr="001F03D0">
        <w:rPr>
          <w:rFonts w:ascii="Times New Roman" w:hAnsi="Times New Roman" w:cs="Times New Roman"/>
          <w:sz w:val="24"/>
          <w:szCs w:val="24"/>
        </w:rPr>
        <w:t>) соблюдать служебный распорядок департамента здравоохранения Костромской области (далее - Департамент);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613227" w:rsidRPr="001F03D0">
        <w:rPr>
          <w:rFonts w:ascii="Times New Roman" w:hAnsi="Times New Roman" w:cs="Times New Roman"/>
          <w:sz w:val="24"/>
          <w:szCs w:val="24"/>
        </w:rPr>
        <w:t>) анализировать деятельность подведомственных департаменту учреждений здравоохранения, оказывать им практическую помощь по вопросам, относящимся к компетенции отдела образования, правовой                      и кадровой работы Департамента (далее - отдел);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613227" w:rsidRPr="001F03D0">
        <w:rPr>
          <w:rFonts w:ascii="Times New Roman" w:hAnsi="Times New Roman" w:cs="Times New Roman"/>
          <w:sz w:val="24"/>
          <w:szCs w:val="24"/>
        </w:rPr>
        <w:t>) консультировать работников учреждений здравоохранения Костромской области по вопросам трудового законодательства;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подготовку проектов приказов департамента, связанных с обучением, повышением квалификации, прохождением практики студентами;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613227" w:rsidRPr="001F03D0">
        <w:rPr>
          <w:rFonts w:ascii="Times New Roman" w:hAnsi="Times New Roman" w:cs="Times New Roman"/>
          <w:sz w:val="24"/>
          <w:szCs w:val="24"/>
        </w:rPr>
        <w:t xml:space="preserve">) готовить проекты ответов на запросы государственных органов Российской Федерации, органов субъектов Российской Федерации, а также учреждений, организаций и граждан, в </w:t>
      </w:r>
      <w:proofErr w:type="gramStart"/>
      <w:r w:rsidR="00613227" w:rsidRPr="001F03D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613227" w:rsidRPr="001F03D0">
        <w:rPr>
          <w:rFonts w:ascii="Times New Roman" w:hAnsi="Times New Roman" w:cs="Times New Roman"/>
          <w:sz w:val="24"/>
          <w:szCs w:val="24"/>
        </w:rPr>
        <w:t xml:space="preserve"> предусмотренном Федеральным законом от 02 мая 2006 года № 59-ФЗ «О порядке рассмотрения обращений граждан Российской Федерации» в том числе готовить ответы на обращения, поступающие на официальный сайт департамента здравоохранения Костромской области в информационно-телекоммуникационной сети «Интернет»;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613227" w:rsidRPr="001F03D0">
        <w:rPr>
          <w:rFonts w:ascii="Times New Roman" w:hAnsi="Times New Roman" w:cs="Times New Roman"/>
          <w:sz w:val="24"/>
          <w:szCs w:val="24"/>
        </w:rPr>
        <w:t>) взаимодействовать со средствами массовой информации по вопросам информирования граждан о мероприятиях, проводимых отделом, Департаментом в сфере кадровой политики, правового обеспечения;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613227" w:rsidRPr="001F03D0">
        <w:rPr>
          <w:rFonts w:ascii="Times New Roman" w:hAnsi="Times New Roman" w:cs="Times New Roman"/>
          <w:sz w:val="24"/>
          <w:szCs w:val="24"/>
        </w:rPr>
        <w:t>) участвовать в организационно-техническом обеспечении деятельности аттестационной комиссии при проведении аттестации государственных гражданских служащих Департамента;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613227" w:rsidRPr="001F03D0">
        <w:rPr>
          <w:rFonts w:ascii="Times New Roman" w:hAnsi="Times New Roman" w:cs="Times New Roman"/>
          <w:sz w:val="24"/>
          <w:szCs w:val="24"/>
        </w:rPr>
        <w:t>) готовить материалы к заседанию Аттестационной комиссии врачей и средних медицинских работников;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осуществлять документационную работу по направлению медицинских работников подведомственных Департаменту учреждений здравоохранения на переподготовку, повышение квалификации, а также съезды, семинары, конференции, симпозиумы и т.п. с выездом за пределы Костромской области;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осуществлять документационное обеспечение работы аттестационных комиссий по аттестации врачей и педагогических работников лечебно-профилактических и образовательных учреждений области; готовить наградные материалы для представления медицинских работников Костромской области к правительственным наградам, почетным званиям;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51</w:t>
      </w:r>
      <w:r w:rsidR="00613227" w:rsidRPr="001F03D0">
        <w:rPr>
          <w:rFonts w:ascii="Times New Roman" w:hAnsi="Times New Roman" w:cs="Times New Roman"/>
          <w:sz w:val="24"/>
          <w:szCs w:val="24"/>
        </w:rPr>
        <w:t xml:space="preserve">) осуществлять получение, обработку, хранение, передачу и любое другое использование персональных данных государственных гражданских служащих (граждан), подавших документы на участие в конкурсах на замещение вакантных должностей </w:t>
      </w:r>
      <w:r w:rsidR="00613227" w:rsidRPr="001F03D0">
        <w:rPr>
          <w:rFonts w:ascii="Times New Roman" w:hAnsi="Times New Roman" w:cs="Times New Roman"/>
          <w:sz w:val="24"/>
          <w:szCs w:val="24"/>
        </w:rPr>
        <w:lastRenderedPageBreak/>
        <w:t>государственной гражданской службы  Костромской области в  департаменте и на включение в кадровый резерв  администрации области для замещения вакантных должностей государственной гражданской службы Костромской области                                       в Департаменте, с соблюдением режима защиты этих персональных данных;</w:t>
      </w:r>
      <w:proofErr w:type="gramEnd"/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613227" w:rsidRPr="001F03D0">
        <w:rPr>
          <w:rFonts w:ascii="Times New Roman" w:hAnsi="Times New Roman" w:cs="Times New Roman"/>
          <w:sz w:val="24"/>
          <w:szCs w:val="24"/>
        </w:rPr>
        <w:t>) поддерживать уровень квалификации, необходимый для надлежащего исполнения должностных обязанностей;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организовывать работу по поиску кандидатов и их обучению  для включения в резерв управленческих кадров Костромской области;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54</w:t>
      </w:r>
      <w:r w:rsidR="00613227" w:rsidRPr="001F03D0">
        <w:rPr>
          <w:rFonts w:ascii="Times New Roman" w:hAnsi="Times New Roman" w:cs="Times New Roman"/>
          <w:sz w:val="24"/>
          <w:szCs w:val="24"/>
        </w:rPr>
        <w:t>) осуществлять работу по сбору  информации с государственных гражданских служащих Департамента о представлении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</w:t>
      </w:r>
      <w:proofErr w:type="gramEnd"/>
      <w:r w:rsidR="00613227" w:rsidRPr="001F03D0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Российской Федерации 28.12.20016 № 2867-р;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13227" w:rsidRPr="001F03D0">
        <w:rPr>
          <w:rFonts w:ascii="Times New Roman" w:hAnsi="Times New Roman" w:cs="Times New Roman"/>
          <w:sz w:val="24"/>
          <w:szCs w:val="24"/>
        </w:rPr>
        <w:t xml:space="preserve">) исполнять обязанности уполномоченного сотрудника Департамента, ответственного за наполнение </w:t>
      </w:r>
      <w:proofErr w:type="spellStart"/>
      <w:r w:rsidR="00613227" w:rsidRPr="001F03D0">
        <w:rPr>
          <w:rFonts w:ascii="Times New Roman" w:hAnsi="Times New Roman" w:cs="Times New Roman"/>
          <w:sz w:val="24"/>
          <w:szCs w:val="24"/>
        </w:rPr>
        <w:t>ФГИС</w:t>
      </w:r>
      <w:proofErr w:type="spellEnd"/>
      <w:r w:rsidR="00613227" w:rsidRPr="001F03D0">
        <w:rPr>
          <w:rFonts w:ascii="Times New Roman" w:hAnsi="Times New Roman" w:cs="Times New Roman"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13227" w:rsidRPr="001F03D0">
        <w:rPr>
          <w:rFonts w:ascii="Times New Roman" w:hAnsi="Times New Roman" w:cs="Times New Roman"/>
          <w:sz w:val="24"/>
          <w:szCs w:val="24"/>
        </w:rPr>
        <w:t>) участвовать в разработке предложений по направлениям деятельности отдела;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613227" w:rsidRPr="001F03D0">
        <w:rPr>
          <w:rFonts w:ascii="Times New Roman" w:hAnsi="Times New Roman" w:cs="Times New Roman"/>
          <w:sz w:val="24"/>
          <w:szCs w:val="24"/>
        </w:rPr>
        <w:t>) не разглашать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613227" w:rsidRPr="001F03D0">
        <w:rPr>
          <w:rFonts w:ascii="Times New Roman" w:hAnsi="Times New Roman" w:cs="Times New Roman"/>
          <w:sz w:val="24"/>
          <w:szCs w:val="24"/>
        </w:rPr>
        <w:t>) беречь государственное имущество, в том числе предоставленное ему для исполнения должностных обязанностей;</w:t>
      </w:r>
    </w:p>
    <w:p w:rsidR="00613227" w:rsidRPr="001F03D0" w:rsidRDefault="001E4415" w:rsidP="00613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613227" w:rsidRPr="001F03D0">
        <w:rPr>
          <w:rFonts w:ascii="Times New Roman" w:hAnsi="Times New Roman" w:cs="Times New Roman"/>
          <w:sz w:val="24"/>
          <w:szCs w:val="24"/>
        </w:rPr>
        <w:t>) представлять в установленном порядке предусмотренные федеральным законодательством сведения о себе и членах своей семьи.</w:t>
      </w:r>
    </w:p>
    <w:p w:rsidR="001F03D0" w:rsidRPr="001F03D0" w:rsidRDefault="001F03D0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  <w:r w:rsidRPr="001F03D0">
        <w:rPr>
          <w:sz w:val="24"/>
          <w:szCs w:val="24"/>
        </w:rPr>
        <w:t>10. Права:</w:t>
      </w: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  <w:r w:rsidRPr="001F03D0">
        <w:rPr>
          <w:sz w:val="24"/>
          <w:szCs w:val="24"/>
        </w:rPr>
        <w:t>гражданский служащий, замещающий должность гражданской службы, имеет право: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1F03D0">
        <w:rPr>
          <w:rFonts w:ascii="Times New Roman" w:hAnsi="Times New Roman" w:cs="Times New Roman"/>
          <w:sz w:val="24"/>
          <w:szCs w:val="24"/>
        </w:rPr>
        <w:t>вносить начальнику отдела предложения о совершенствовании форм                 и методов работы  по вопросам, входящим в компетенцию отдела;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2) основные права гражданского служащего, замещающего должность гражданской службы, регулируются статьей 14 Федерального закона             от 27 июля 2004 года № 79-ФЗ «О государственной гражданской службе Российской Федерации»;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3) запрашивать от отделов Департамента, организаций здравоохранения, ведомственных учебных заведений области информацию, необходимую для осуществления своих функций;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4) по поручению начальника отдела представлять отдел в структурных подразделениях аппарата администрации Костромской области, исполнительных органах государственной власти Костромской области, по вопросам, относящимся к сфере деятельности отдела и Управления;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3D0">
        <w:rPr>
          <w:rFonts w:ascii="Times New Roman" w:hAnsi="Times New Roman" w:cs="Times New Roman"/>
          <w:sz w:val="24"/>
          <w:szCs w:val="24"/>
        </w:rPr>
        <w:t>5) осуществлять взаимодействие с территориальными органами федеральных органов исполнительной власти в Костромской области, исполнительными органами государственной власти Костромской области              и в соответствии с действующим законодательством по вопросам, относящимся к сфере деятельности отдела, в том числе запрашивать                           и получать в установленном порядке от территориальных органов федеральных органов исполнительной власти в Костромской области, государственных органов, граждан и организаций статистические                         и оперативные данные</w:t>
      </w:r>
      <w:proofErr w:type="gramEnd"/>
      <w:r w:rsidRPr="001F03D0">
        <w:rPr>
          <w:rFonts w:ascii="Times New Roman" w:hAnsi="Times New Roman" w:cs="Times New Roman"/>
          <w:sz w:val="24"/>
          <w:szCs w:val="24"/>
        </w:rPr>
        <w:t xml:space="preserve">, отчетные и справочные материалы по вопросам, относящимся к </w:t>
      </w:r>
      <w:r w:rsidRPr="001F03D0">
        <w:rPr>
          <w:rFonts w:ascii="Times New Roman" w:hAnsi="Times New Roman" w:cs="Times New Roman"/>
          <w:sz w:val="24"/>
          <w:szCs w:val="24"/>
        </w:rPr>
        <w:lastRenderedPageBreak/>
        <w:t>сфере деятельности отдела, необходимые для выполнения своих должностных обязанностей.</w:t>
      </w:r>
    </w:p>
    <w:p w:rsidR="001F03D0" w:rsidRPr="001F03D0" w:rsidRDefault="001F03D0" w:rsidP="001F03D0">
      <w:pPr>
        <w:pStyle w:val="ConsPlusNormal"/>
        <w:ind w:firstLine="540"/>
        <w:jc w:val="both"/>
        <w:rPr>
          <w:sz w:val="24"/>
          <w:szCs w:val="24"/>
        </w:rPr>
      </w:pPr>
    </w:p>
    <w:p w:rsidR="00437D96" w:rsidRPr="001F03D0" w:rsidRDefault="001E4415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bookmarkStart w:id="1" w:name="_GoBack"/>
      <w:bookmarkEnd w:id="1"/>
      <w:r w:rsidR="00437D96" w:rsidRPr="001F03D0">
        <w:rPr>
          <w:sz w:val="24"/>
          <w:szCs w:val="24"/>
        </w:rPr>
        <w:t>. Ответственность за неисполнение (ненадлежащее исполнение) должностных обязанностей:</w:t>
      </w: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  <w:r w:rsidRPr="001F03D0">
        <w:rPr>
          <w:sz w:val="24"/>
          <w:szCs w:val="24"/>
        </w:rPr>
        <w:t xml:space="preserve">гражданский служащий, замещающий должность гражданской службы, несет предусмотренную законодательством ответственность </w:t>
      </w:r>
      <w:proofErr w:type="gramStart"/>
      <w:r w:rsidRPr="001F03D0">
        <w:rPr>
          <w:sz w:val="24"/>
          <w:szCs w:val="24"/>
        </w:rPr>
        <w:t>за</w:t>
      </w:r>
      <w:proofErr w:type="gramEnd"/>
      <w:r w:rsidRPr="001F03D0">
        <w:rPr>
          <w:sz w:val="24"/>
          <w:szCs w:val="24"/>
        </w:rPr>
        <w:t>: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1)</w:t>
      </w:r>
      <w:r w:rsidRPr="001F03D0">
        <w:rPr>
          <w:rFonts w:ascii="Times New Roman" w:hAnsi="Times New Roman" w:cs="Times New Roman"/>
          <w:sz w:val="24"/>
          <w:szCs w:val="24"/>
        </w:rPr>
        <w:tab/>
        <w:t>неисполнение или ненадлежащее исполнение возложенных на него должностных обязанностей;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2)</w:t>
      </w:r>
      <w:r w:rsidRPr="001F03D0">
        <w:rPr>
          <w:rFonts w:ascii="Times New Roman" w:hAnsi="Times New Roman" w:cs="Times New Roman"/>
          <w:sz w:val="24"/>
          <w:szCs w:val="24"/>
        </w:rPr>
        <w:tab/>
        <w:t>несоблюдение ограничений, невыполнение обязательств               и требований к служебному поведению, нарушение запретов, которые установлены законодательством;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3)</w:t>
      </w:r>
      <w:r w:rsidRPr="001F03D0">
        <w:rPr>
          <w:rFonts w:ascii="Times New Roman" w:hAnsi="Times New Roman" w:cs="Times New Roman"/>
          <w:sz w:val="24"/>
          <w:szCs w:val="24"/>
        </w:rPr>
        <w:tab/>
        <w:t>действия или бездействие, ведущие к нарушению прав                         и законных интересов граждан и организаций;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4)</w:t>
      </w:r>
      <w:r w:rsidRPr="001F03D0">
        <w:rPr>
          <w:rFonts w:ascii="Times New Roman" w:hAnsi="Times New Roman" w:cs="Times New Roman"/>
          <w:sz w:val="24"/>
          <w:szCs w:val="24"/>
        </w:rPr>
        <w:tab/>
        <w:t>разглашение или использование в целях, не связанных                   с гражданской службой, сведений, отнесенных в соответствии                                   с федеральным законом к сведениям конфиденциального характера, или служебной информации, ставшей ему известной в связи с исполнением должностных обязанностей;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5) за несоблюдение установленного режима обработки информации ограниченного доступа и иной информации конфиденциального характера.</w:t>
      </w:r>
    </w:p>
    <w:p w:rsidR="00437D96" w:rsidRPr="001F03D0" w:rsidRDefault="00437D96" w:rsidP="00437D96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  <w:r w:rsidRPr="001F03D0">
        <w:rPr>
          <w:sz w:val="24"/>
          <w:szCs w:val="24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</w:t>
      </w:r>
    </w:p>
    <w:p w:rsidR="00437D96" w:rsidRPr="001F03D0" w:rsidRDefault="00437D96" w:rsidP="00D22210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b/>
          <w:sz w:val="24"/>
          <w:szCs w:val="24"/>
        </w:rPr>
      </w:pPr>
    </w:p>
    <w:p w:rsidR="001F03D0" w:rsidRPr="001F03D0" w:rsidRDefault="00D2221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b/>
          <w:sz w:val="24"/>
          <w:szCs w:val="24"/>
        </w:rPr>
        <w:t xml:space="preserve">Эффективность и результативность </w:t>
      </w:r>
      <w:r w:rsidR="001F03D0" w:rsidRPr="001F03D0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1F03D0" w:rsidRPr="001F03D0">
        <w:rPr>
          <w:rFonts w:ascii="Times New Roman" w:hAnsi="Times New Roman" w:cs="Times New Roman"/>
          <w:noProof/>
          <w:sz w:val="24"/>
          <w:szCs w:val="24"/>
        </w:rPr>
        <w:t>ведущего специалиста-эксперта</w:t>
      </w:r>
      <w:r w:rsidR="001F03D0" w:rsidRPr="001F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3D0" w:rsidRPr="001F03D0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r w:rsidRPr="001F03D0">
        <w:rPr>
          <w:rFonts w:ascii="Times New Roman" w:hAnsi="Times New Roman" w:cs="Times New Roman"/>
          <w:sz w:val="24"/>
          <w:szCs w:val="24"/>
        </w:rPr>
        <w:t>объем и качество выполняемых работ;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2) своевременность и оперативность выполнения поручений;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3) профессиональная компетентность;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4) творческий подход к решению поставленных задач;</w:t>
      </w:r>
    </w:p>
    <w:p w:rsidR="001F03D0" w:rsidRPr="001F03D0" w:rsidRDefault="001F03D0" w:rsidP="001F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3D0">
        <w:rPr>
          <w:rFonts w:ascii="Times New Roman" w:hAnsi="Times New Roman" w:cs="Times New Roman"/>
          <w:sz w:val="24"/>
          <w:szCs w:val="24"/>
        </w:rPr>
        <w:t>5) соблюдение служебной дисциплины.</w:t>
      </w:r>
    </w:p>
    <w:p w:rsidR="00D22210" w:rsidRPr="001F03D0" w:rsidRDefault="00D22210" w:rsidP="001F03D0">
      <w:pPr>
        <w:widowControl w:val="0"/>
        <w:autoSpaceDE w:val="0"/>
        <w:autoSpaceDN w:val="0"/>
        <w:adjustRightInd w:val="0"/>
        <w:ind w:firstLine="696"/>
        <w:jc w:val="both"/>
        <w:rPr>
          <w:sz w:val="24"/>
          <w:szCs w:val="24"/>
        </w:rPr>
      </w:pPr>
    </w:p>
    <w:p w:rsidR="00D22210" w:rsidRPr="001F03D0" w:rsidRDefault="00D22210" w:rsidP="00D22210">
      <w:pPr>
        <w:widowControl w:val="0"/>
        <w:tabs>
          <w:tab w:val="left" w:pos="1022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4"/>
          <w:szCs w:val="24"/>
        </w:rPr>
      </w:pPr>
    </w:p>
    <w:sectPr w:rsidR="00D22210" w:rsidRPr="001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63AB"/>
    <w:multiLevelType w:val="hybridMultilevel"/>
    <w:tmpl w:val="A24CA88A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56E9E"/>
    <w:multiLevelType w:val="hybridMultilevel"/>
    <w:tmpl w:val="929E5B40"/>
    <w:lvl w:ilvl="0" w:tplc="FE5CD0CC">
      <w:start w:val="1"/>
      <w:numFmt w:val="decimal"/>
      <w:lvlText w:val="%1)"/>
      <w:lvlJc w:val="left"/>
      <w:pPr>
        <w:ind w:left="1353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182"/>
    <w:multiLevelType w:val="hybridMultilevel"/>
    <w:tmpl w:val="6F20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82"/>
    <w:rsid w:val="00074196"/>
    <w:rsid w:val="001E4415"/>
    <w:rsid w:val="001F03D0"/>
    <w:rsid w:val="00237045"/>
    <w:rsid w:val="00302C1A"/>
    <w:rsid w:val="00306272"/>
    <w:rsid w:val="0035273C"/>
    <w:rsid w:val="00437D96"/>
    <w:rsid w:val="004F2B59"/>
    <w:rsid w:val="004F67DC"/>
    <w:rsid w:val="00517C93"/>
    <w:rsid w:val="005D6CB7"/>
    <w:rsid w:val="00613227"/>
    <w:rsid w:val="006B7557"/>
    <w:rsid w:val="00706DE7"/>
    <w:rsid w:val="00741B44"/>
    <w:rsid w:val="00784661"/>
    <w:rsid w:val="00915590"/>
    <w:rsid w:val="00952EE0"/>
    <w:rsid w:val="009C6C18"/>
    <w:rsid w:val="009E5BD8"/>
    <w:rsid w:val="00A83870"/>
    <w:rsid w:val="00CC765C"/>
    <w:rsid w:val="00D22210"/>
    <w:rsid w:val="00DA46A4"/>
    <w:rsid w:val="00DC29E9"/>
    <w:rsid w:val="00EC58BD"/>
    <w:rsid w:val="00EF0D37"/>
    <w:rsid w:val="00F86E82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C58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5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C58BD"/>
  </w:style>
  <w:style w:type="paragraph" w:customStyle="1" w:styleId="Doc-0">
    <w:name w:val="Doc-Т внутри нумерации"/>
    <w:basedOn w:val="a"/>
    <w:link w:val="Doc-"/>
    <w:uiPriority w:val="99"/>
    <w:rsid w:val="00EC58BD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EC58BD"/>
    <w:pPr>
      <w:widowControl w:val="0"/>
      <w:autoSpaceDE w:val="0"/>
      <w:autoSpaceDN w:val="0"/>
      <w:adjustRightInd w:val="0"/>
      <w:spacing w:line="274" w:lineRule="exact"/>
      <w:ind w:firstLine="355"/>
    </w:pPr>
    <w:rPr>
      <w:sz w:val="24"/>
      <w:szCs w:val="24"/>
    </w:rPr>
  </w:style>
  <w:style w:type="character" w:customStyle="1" w:styleId="FontStyle20">
    <w:name w:val="Font Style20"/>
    <w:uiPriority w:val="99"/>
    <w:rsid w:val="00EC58B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58B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styleId="a5">
    <w:name w:val="Hyperlink"/>
    <w:rsid w:val="009C6C18"/>
    <w:rPr>
      <w:color w:val="0000FF"/>
      <w:u w:val="single"/>
    </w:rPr>
  </w:style>
  <w:style w:type="paragraph" w:customStyle="1" w:styleId="Default">
    <w:name w:val="Default"/>
    <w:rsid w:val="009C6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lo-LA"/>
    </w:rPr>
  </w:style>
  <w:style w:type="character" w:customStyle="1" w:styleId="normaltextrun">
    <w:name w:val="normaltextrun"/>
    <w:rsid w:val="009C6C18"/>
  </w:style>
  <w:style w:type="paragraph" w:styleId="a6">
    <w:name w:val="Normal (Web)"/>
    <w:basedOn w:val="a"/>
    <w:uiPriority w:val="99"/>
    <w:unhideWhenUsed/>
    <w:rsid w:val="009C6C1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2210"/>
    <w:pPr>
      <w:suppressAutoHyphens/>
    </w:pPr>
    <w:rPr>
      <w:sz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C29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o44.ru/departament/o_departamente/kadrovoe_obespec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6619;fld=134;dst=100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834;fld=134;dst=10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Николаевна</dc:creator>
  <cp:lastModifiedBy>Макаренко Ольга Николаевна</cp:lastModifiedBy>
  <cp:revision>3</cp:revision>
  <cp:lastPrinted>2021-04-07T07:39:00Z</cp:lastPrinted>
  <dcterms:created xsi:type="dcterms:W3CDTF">2021-04-07T06:29:00Z</dcterms:created>
  <dcterms:modified xsi:type="dcterms:W3CDTF">2021-04-08T06:32:00Z</dcterms:modified>
</cp:coreProperties>
</file>