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02E" w:rsidRDefault="004E002E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E002E" w:rsidRDefault="004E002E">
      <w:pPr>
        <w:pStyle w:val="ConsPlusNormal"/>
        <w:ind w:firstLine="540"/>
        <w:jc w:val="both"/>
        <w:outlineLvl w:val="0"/>
      </w:pPr>
    </w:p>
    <w:p w:rsidR="004E002E" w:rsidRDefault="004E002E">
      <w:pPr>
        <w:pStyle w:val="ConsPlusNormal"/>
        <w:outlineLvl w:val="0"/>
      </w:pPr>
      <w:r>
        <w:t>Зарегистрировано в Минюсте России 7 июня 2019 г. N 54889</w:t>
      </w:r>
    </w:p>
    <w:p w:rsidR="004E002E" w:rsidRDefault="004E002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002E" w:rsidRDefault="004E002E">
      <w:pPr>
        <w:pStyle w:val="ConsPlusNormal"/>
        <w:ind w:firstLine="540"/>
        <w:jc w:val="both"/>
      </w:pPr>
    </w:p>
    <w:p w:rsidR="004E002E" w:rsidRDefault="004E002E">
      <w:pPr>
        <w:pStyle w:val="ConsPlusTitle"/>
        <w:jc w:val="center"/>
      </w:pPr>
      <w:r>
        <w:t>МИНИСТЕРСТВО ЗДРАВООХРАНЕНИЯ РОССИЙСКОЙ ФЕДЕРАЦИИ</w:t>
      </w:r>
    </w:p>
    <w:p w:rsidR="004E002E" w:rsidRDefault="004E002E">
      <w:pPr>
        <w:pStyle w:val="ConsPlusTitle"/>
        <w:jc w:val="both"/>
      </w:pPr>
    </w:p>
    <w:p w:rsidR="004E002E" w:rsidRDefault="004E002E">
      <w:pPr>
        <w:pStyle w:val="ConsPlusTitle"/>
        <w:jc w:val="center"/>
      </w:pPr>
      <w:r>
        <w:t>ПРИКАЗ</w:t>
      </w:r>
    </w:p>
    <w:p w:rsidR="004E002E" w:rsidRDefault="004E002E">
      <w:pPr>
        <w:pStyle w:val="ConsPlusTitle"/>
        <w:jc w:val="center"/>
      </w:pPr>
      <w:r>
        <w:t>от 29 марта 2019 г. N 175н</w:t>
      </w:r>
    </w:p>
    <w:p w:rsidR="004E002E" w:rsidRDefault="004E002E">
      <w:pPr>
        <w:pStyle w:val="ConsPlusTitle"/>
        <w:jc w:val="both"/>
      </w:pPr>
    </w:p>
    <w:p w:rsidR="004E002E" w:rsidRDefault="004E002E">
      <w:pPr>
        <w:pStyle w:val="ConsPlusTitle"/>
        <w:jc w:val="center"/>
      </w:pPr>
      <w:r>
        <w:t>ОБ УТВЕРЖДЕНИИ ТИПОВОЙ ФОРМЫ СОГЛАШЕНИЯ</w:t>
      </w:r>
    </w:p>
    <w:p w:rsidR="004E002E" w:rsidRDefault="004E002E">
      <w:pPr>
        <w:pStyle w:val="ConsPlusTitle"/>
        <w:jc w:val="center"/>
      </w:pPr>
      <w:r>
        <w:t>О ПОРЯДКЕ И ОБ УСЛОВИЯХ ПРЕДОСТАВЛЕНИЯ БЮДЖЕТНЫХ</w:t>
      </w:r>
    </w:p>
    <w:p w:rsidR="004E002E" w:rsidRDefault="004E002E">
      <w:pPr>
        <w:pStyle w:val="ConsPlusTitle"/>
        <w:jc w:val="center"/>
      </w:pPr>
      <w:r>
        <w:t>АССИГНОВАНИЙ ИЗ БЮДЖЕТА ФЕДЕРАЛЬНОГО ФОНДА ОБЯЗАТЕЛЬНОГО</w:t>
      </w:r>
    </w:p>
    <w:p w:rsidR="004E002E" w:rsidRDefault="004E002E">
      <w:pPr>
        <w:pStyle w:val="ConsPlusTitle"/>
        <w:jc w:val="center"/>
      </w:pPr>
      <w:r>
        <w:t xml:space="preserve">МЕДИЦИНСКОГО СТРАХОВАНИЯ МЕДИЦИНСКИМ ОРГАНИЗАЦИЯМ </w:t>
      </w:r>
      <w:proofErr w:type="gramStart"/>
      <w:r>
        <w:t>ЧАСТНОЙ</w:t>
      </w:r>
      <w:proofErr w:type="gramEnd"/>
    </w:p>
    <w:p w:rsidR="004E002E" w:rsidRDefault="004E002E">
      <w:pPr>
        <w:pStyle w:val="ConsPlusTitle"/>
        <w:jc w:val="center"/>
      </w:pPr>
      <w:r>
        <w:t>СИСТЕМЫ ЗДРАВООХРАНЕНИЯ НА ФИНАНСОВОЕ ОБЕСПЕЧЕНИЕ</w:t>
      </w:r>
    </w:p>
    <w:p w:rsidR="004E002E" w:rsidRDefault="004E002E">
      <w:pPr>
        <w:pStyle w:val="ConsPlusTitle"/>
        <w:jc w:val="center"/>
      </w:pPr>
      <w:r>
        <w:t>ВЫСОКОТЕХНОЛОГИЧНОЙ МЕДИЦИНСКОЙ ПОМОЩИ, НЕ ВКЛЮЧЕННОЙ</w:t>
      </w:r>
    </w:p>
    <w:p w:rsidR="004E002E" w:rsidRDefault="004E002E">
      <w:pPr>
        <w:pStyle w:val="ConsPlusTitle"/>
        <w:jc w:val="center"/>
      </w:pPr>
      <w:r>
        <w:t>В БАЗОВУЮ ПРОГРАММУ ОБЯЗАТЕЛЬНОГО МЕДИЦИНСКОГО СТРАХОВАНИЯ,</w:t>
      </w:r>
    </w:p>
    <w:p w:rsidR="004E002E" w:rsidRDefault="004E002E">
      <w:pPr>
        <w:pStyle w:val="ConsPlusTitle"/>
        <w:jc w:val="center"/>
      </w:pPr>
      <w:r>
        <w:t>ОКАЗЫВАЕМОЙ ГРАЖДАНАМ РОССИЙСКОЙ ФЕДЕРАЦИИ,</w:t>
      </w:r>
    </w:p>
    <w:p w:rsidR="004E002E" w:rsidRDefault="004E002E">
      <w:pPr>
        <w:pStyle w:val="ConsPlusTitle"/>
        <w:jc w:val="center"/>
      </w:pPr>
      <w:r>
        <w:t>И ПОРЯДКА ЕГО ЗАКЛЮЧЕНИЯ</w:t>
      </w:r>
    </w:p>
    <w:p w:rsidR="004E002E" w:rsidRDefault="004E002E">
      <w:pPr>
        <w:pStyle w:val="ConsPlusNormal"/>
        <w:ind w:firstLine="540"/>
        <w:jc w:val="both"/>
      </w:pPr>
    </w:p>
    <w:p w:rsidR="004E002E" w:rsidRDefault="004E002E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8 статьи 50.1</w:t>
        </w:r>
      </w:hyperlink>
      <w:r>
        <w:t xml:space="preserve"> Федерального закона от 29 ноября 2010 г. N 326-ФЗ "Об обязательном медицинском страховании в Российской Федерации" (Собрание законодательства Российской Федерации, 2010, N 49, ст. 6422; 2016, N 27, ст. 4219; </w:t>
      </w:r>
      <w:proofErr w:type="gramStart"/>
      <w:r>
        <w:t xml:space="preserve">2017, N 1, ст. 13), </w:t>
      </w:r>
      <w:hyperlink r:id="rId6" w:history="1">
        <w:r>
          <w:rPr>
            <w:color w:val="0000FF"/>
          </w:rPr>
          <w:t>пунктом 3</w:t>
        </w:r>
      </w:hyperlink>
      <w:r>
        <w:t xml:space="preserve"> Правил финансового обеспечения высокотехнологичной медицинской помощи, не включенной в базовую программу обязательного медицинского страхования, оказываемой гражданам Российской Федерации медицинскими организациями частной системы здравоохранения, утвержденных постановлением Правительства Российской Федерации от 29 января 2019 г. N 56 (Собрание законодательства Российской Федерации, 2019, N 6, ст. 524) и </w:t>
      </w:r>
      <w:hyperlink r:id="rId7" w:history="1">
        <w:r>
          <w:rPr>
            <w:color w:val="0000FF"/>
          </w:rPr>
          <w:t>подпунктом 5.2.27.2</w:t>
        </w:r>
      </w:hyperlink>
      <w:r>
        <w:t xml:space="preserve"> Положения о Министерстве здравоохранения Российской Федерации</w:t>
      </w:r>
      <w:proofErr w:type="gramEnd"/>
      <w:r>
        <w:t xml:space="preserve">, </w:t>
      </w:r>
      <w:proofErr w:type="gramStart"/>
      <w:r>
        <w:t>утвержденного постановлением Правительства Российской Федерации от 19 июня 2012 г. N 608 (Собрание законодательства Российской Федерации, 2012, N 26, ст. 3526; 2013, N 16, ст. 1970; N 20, ст. 2477; N 22, ст. 2812; N 33, ст. 4386; N 45, ст. 5822; 2014, N 12, ст. 1296; N 26, ст. 3577;</w:t>
      </w:r>
      <w:proofErr w:type="gramEnd"/>
      <w:r>
        <w:t xml:space="preserve"> </w:t>
      </w:r>
      <w:proofErr w:type="gramStart"/>
      <w:r>
        <w:t>N 30, ст. 4307; N 37, ст. 4969; 2015, N 2, ст. 491; N 12, ст. 1763; N 23, ст. 3333; 2016, N 2, ст. 325; N 9, ст. 1268; N 27, ст. 4497; N 28, ст. 4741; N 34, ст. 5255; N 49, ст. 6922; 2017, N 7, ст. 1066;</w:t>
      </w:r>
      <w:proofErr w:type="gramEnd"/>
      <w:r>
        <w:t xml:space="preserve"> </w:t>
      </w:r>
      <w:proofErr w:type="gramStart"/>
      <w:r>
        <w:t>N 33, ст. 5202; N 37, ст. 5535; N 40, ст. 5864; N 52, ст. 8131; 2018, N 13, ст. 1805; N 18, ст. 2638; N 36, ст. 5634; N 41, ст. 6273; N 48, ст. 7431; N 50, ст. 7774; 2019, N 1, ст. 31; N 4, ст. 330), приказываю:</w:t>
      </w:r>
      <w:proofErr w:type="gramEnd"/>
    </w:p>
    <w:p w:rsidR="004E002E" w:rsidRDefault="004E002E">
      <w:pPr>
        <w:pStyle w:val="ConsPlusNormal"/>
        <w:spacing w:before="220"/>
        <w:ind w:firstLine="540"/>
        <w:jc w:val="both"/>
      </w:pPr>
      <w:r>
        <w:t>Утвердить:</w:t>
      </w:r>
    </w:p>
    <w:p w:rsidR="004E002E" w:rsidRDefault="004E002E">
      <w:pPr>
        <w:pStyle w:val="ConsPlusNormal"/>
        <w:spacing w:before="220"/>
        <w:ind w:firstLine="540"/>
        <w:jc w:val="both"/>
      </w:pPr>
      <w:r>
        <w:t xml:space="preserve">типовую форму соглашения о порядке и об условиях предоставления бюджетных ассигнований из бюджета Федерального фонда обязательного медицинского страхования медицинским организациям частной системы здравоохранения на финансовое обеспечение высокотехнологичной медицинской помощи, не включенной в базовую программу обязательного медицинского страхования, оказываемой гражданам Российской Федерации, согласно </w:t>
      </w:r>
      <w:hyperlink w:anchor="P38" w:history="1">
        <w:r>
          <w:rPr>
            <w:color w:val="0000FF"/>
          </w:rPr>
          <w:t>приложению N 1</w:t>
        </w:r>
      </w:hyperlink>
      <w:r>
        <w:t>;</w:t>
      </w:r>
    </w:p>
    <w:p w:rsidR="004E002E" w:rsidRDefault="004E002E">
      <w:pPr>
        <w:pStyle w:val="ConsPlusNormal"/>
        <w:spacing w:before="220"/>
        <w:ind w:firstLine="540"/>
        <w:jc w:val="both"/>
      </w:pPr>
      <w:r>
        <w:t xml:space="preserve">порядок заключения соглашения о порядке и об условиях предоставления бюджетных ассигнований из бюджета Федерального фонда обязательного медицинского страхования медицинским организациям частной системы здравоохранения на финансовое обеспечение высокотехнологичной медицинской помощи, не включенной в базовую программу обязательного медицинского страхования, оказываемой гражданам Российской Федерации, согласно </w:t>
      </w:r>
      <w:hyperlink w:anchor="P331" w:history="1">
        <w:r>
          <w:rPr>
            <w:color w:val="0000FF"/>
          </w:rPr>
          <w:t>приложению N 2</w:t>
        </w:r>
      </w:hyperlink>
      <w:r>
        <w:t>.</w:t>
      </w:r>
    </w:p>
    <w:p w:rsidR="004E002E" w:rsidRDefault="004E002E">
      <w:pPr>
        <w:pStyle w:val="ConsPlusNormal"/>
        <w:ind w:firstLine="540"/>
        <w:jc w:val="both"/>
      </w:pPr>
    </w:p>
    <w:p w:rsidR="004E002E" w:rsidRDefault="004E002E">
      <w:pPr>
        <w:pStyle w:val="ConsPlusNormal"/>
        <w:ind w:firstLine="540"/>
        <w:jc w:val="both"/>
      </w:pPr>
    </w:p>
    <w:p w:rsidR="004E002E" w:rsidRDefault="004E002E">
      <w:pPr>
        <w:pStyle w:val="ConsPlusNormal"/>
        <w:jc w:val="right"/>
      </w:pPr>
      <w:r>
        <w:lastRenderedPageBreak/>
        <w:t>Министр</w:t>
      </w:r>
    </w:p>
    <w:p w:rsidR="004E002E" w:rsidRDefault="004E002E">
      <w:pPr>
        <w:pStyle w:val="ConsPlusNormal"/>
        <w:jc w:val="right"/>
      </w:pPr>
      <w:r>
        <w:t>В.И.СКВОРЦОВА</w:t>
      </w:r>
    </w:p>
    <w:p w:rsidR="004E002E" w:rsidRDefault="004E002E">
      <w:pPr>
        <w:pStyle w:val="ConsPlusNormal"/>
        <w:ind w:firstLine="540"/>
        <w:jc w:val="both"/>
      </w:pPr>
    </w:p>
    <w:p w:rsidR="004E002E" w:rsidRDefault="004E002E">
      <w:pPr>
        <w:pStyle w:val="ConsPlusNormal"/>
        <w:ind w:firstLine="540"/>
        <w:jc w:val="both"/>
      </w:pPr>
    </w:p>
    <w:p w:rsidR="004E002E" w:rsidRDefault="004E002E">
      <w:pPr>
        <w:pStyle w:val="ConsPlusNormal"/>
        <w:ind w:firstLine="540"/>
        <w:jc w:val="both"/>
      </w:pPr>
    </w:p>
    <w:p w:rsidR="004E002E" w:rsidRDefault="004E002E">
      <w:pPr>
        <w:pStyle w:val="ConsPlusNormal"/>
        <w:ind w:firstLine="540"/>
        <w:jc w:val="both"/>
      </w:pPr>
    </w:p>
    <w:p w:rsidR="004E002E" w:rsidRDefault="004E002E">
      <w:pPr>
        <w:pStyle w:val="ConsPlusNormal"/>
        <w:ind w:firstLine="540"/>
        <w:jc w:val="both"/>
      </w:pPr>
    </w:p>
    <w:p w:rsidR="004E002E" w:rsidRDefault="004E002E">
      <w:pPr>
        <w:pStyle w:val="ConsPlusNormal"/>
        <w:jc w:val="right"/>
        <w:outlineLvl w:val="0"/>
      </w:pPr>
      <w:r>
        <w:t>Приложение N 1</w:t>
      </w:r>
    </w:p>
    <w:p w:rsidR="004E002E" w:rsidRDefault="004E002E">
      <w:pPr>
        <w:pStyle w:val="ConsPlusNormal"/>
        <w:jc w:val="right"/>
      </w:pPr>
      <w:r>
        <w:t>к приказу Министерства здравоохранения</w:t>
      </w:r>
    </w:p>
    <w:p w:rsidR="004E002E" w:rsidRDefault="004E002E">
      <w:pPr>
        <w:pStyle w:val="ConsPlusNormal"/>
        <w:jc w:val="right"/>
      </w:pPr>
      <w:r>
        <w:t>Российской Федерации</w:t>
      </w:r>
    </w:p>
    <w:p w:rsidR="004E002E" w:rsidRDefault="004E002E">
      <w:pPr>
        <w:pStyle w:val="ConsPlusNormal"/>
        <w:jc w:val="right"/>
      </w:pPr>
      <w:r>
        <w:t>от 29 марта 2019 г. N 175н</w:t>
      </w:r>
    </w:p>
    <w:p w:rsidR="004E002E" w:rsidRDefault="004E002E">
      <w:pPr>
        <w:pStyle w:val="ConsPlusNormal"/>
        <w:ind w:firstLine="540"/>
        <w:jc w:val="both"/>
      </w:pPr>
    </w:p>
    <w:p w:rsidR="004E002E" w:rsidRDefault="004E002E">
      <w:pPr>
        <w:pStyle w:val="ConsPlusNormal"/>
        <w:jc w:val="right"/>
      </w:pPr>
      <w:r>
        <w:t>Типовая форма</w:t>
      </w:r>
    </w:p>
    <w:p w:rsidR="004E002E" w:rsidRDefault="004E002E">
      <w:pPr>
        <w:pStyle w:val="ConsPlusNormal"/>
        <w:ind w:firstLine="540"/>
        <w:jc w:val="both"/>
      </w:pPr>
    </w:p>
    <w:p w:rsidR="004E002E" w:rsidRDefault="004E002E">
      <w:pPr>
        <w:pStyle w:val="ConsPlusNonformat"/>
        <w:jc w:val="both"/>
      </w:pPr>
      <w:bookmarkStart w:id="0" w:name="P38"/>
      <w:bookmarkEnd w:id="0"/>
      <w:r>
        <w:t xml:space="preserve">                                Соглашение</w:t>
      </w:r>
    </w:p>
    <w:p w:rsidR="004E002E" w:rsidRDefault="004E002E">
      <w:pPr>
        <w:pStyle w:val="ConsPlusNonformat"/>
        <w:jc w:val="both"/>
      </w:pPr>
      <w:r>
        <w:t xml:space="preserve">       о порядке и об условиях предоставления в ____ году бюджетных</w:t>
      </w:r>
    </w:p>
    <w:p w:rsidR="004E002E" w:rsidRDefault="004E002E">
      <w:pPr>
        <w:pStyle w:val="ConsPlusNonformat"/>
        <w:jc w:val="both"/>
      </w:pPr>
      <w:r>
        <w:t xml:space="preserve">         ассигнований из бюджета Федерального фонда обязательного</w:t>
      </w:r>
    </w:p>
    <w:p w:rsidR="004E002E" w:rsidRDefault="004E002E">
      <w:pPr>
        <w:pStyle w:val="ConsPlusNonformat"/>
        <w:jc w:val="both"/>
      </w:pPr>
      <w:r>
        <w:t xml:space="preserve">         медицинского страхования медицинским организациям </w:t>
      </w:r>
      <w:proofErr w:type="gramStart"/>
      <w:r>
        <w:t>частной</w:t>
      </w:r>
      <w:proofErr w:type="gramEnd"/>
    </w:p>
    <w:p w:rsidR="004E002E" w:rsidRDefault="004E002E">
      <w:pPr>
        <w:pStyle w:val="ConsPlusNonformat"/>
        <w:jc w:val="both"/>
      </w:pPr>
      <w:r>
        <w:t xml:space="preserve">             системы здравоохранения на финансовое обеспечение</w:t>
      </w:r>
    </w:p>
    <w:p w:rsidR="004E002E" w:rsidRDefault="004E002E">
      <w:pPr>
        <w:pStyle w:val="ConsPlusNonformat"/>
        <w:jc w:val="both"/>
      </w:pPr>
      <w:r>
        <w:t xml:space="preserve">           высокотехнологичной медицинской помощи, не включенной</w:t>
      </w:r>
    </w:p>
    <w:p w:rsidR="004E002E" w:rsidRDefault="004E002E">
      <w:pPr>
        <w:pStyle w:val="ConsPlusNonformat"/>
        <w:jc w:val="both"/>
      </w:pPr>
      <w:r>
        <w:t xml:space="preserve">        в базовую программу обязательного медицинского страхования,</w:t>
      </w:r>
    </w:p>
    <w:p w:rsidR="004E002E" w:rsidRDefault="004E002E">
      <w:pPr>
        <w:pStyle w:val="ConsPlusNonformat"/>
        <w:jc w:val="both"/>
      </w:pPr>
      <w:r>
        <w:t xml:space="preserve">                оказываемой гражданам Российской Федерации</w:t>
      </w:r>
    </w:p>
    <w:p w:rsidR="004E002E" w:rsidRDefault="004E002E">
      <w:pPr>
        <w:pStyle w:val="ConsPlusNonformat"/>
        <w:jc w:val="both"/>
      </w:pPr>
    </w:p>
    <w:p w:rsidR="004E002E" w:rsidRDefault="004E002E">
      <w:pPr>
        <w:pStyle w:val="ConsPlusNonformat"/>
        <w:jc w:val="both"/>
      </w:pPr>
      <w:r>
        <w:t xml:space="preserve">                                 г. Москва</w:t>
      </w:r>
    </w:p>
    <w:p w:rsidR="004E002E" w:rsidRDefault="004E002E">
      <w:pPr>
        <w:pStyle w:val="ConsPlusNonformat"/>
        <w:jc w:val="both"/>
      </w:pPr>
    </w:p>
    <w:p w:rsidR="004E002E" w:rsidRDefault="004E002E">
      <w:pPr>
        <w:pStyle w:val="ConsPlusNonformat"/>
        <w:jc w:val="both"/>
      </w:pPr>
      <w:r>
        <w:t>"__" _________ 20__ г.                                           N ________</w:t>
      </w:r>
    </w:p>
    <w:p w:rsidR="004E002E" w:rsidRDefault="004E002E">
      <w:pPr>
        <w:pStyle w:val="ConsPlusNonformat"/>
        <w:jc w:val="both"/>
      </w:pPr>
    </w:p>
    <w:p w:rsidR="004E002E" w:rsidRDefault="004E002E">
      <w:pPr>
        <w:pStyle w:val="ConsPlusNonformat"/>
        <w:jc w:val="both"/>
      </w:pPr>
      <w:r>
        <w:t xml:space="preserve">    Федеральный  фонд  обязательного  медицинского страхования, именуемый </w:t>
      </w:r>
      <w:proofErr w:type="gramStart"/>
      <w:r>
        <w:t>в</w:t>
      </w:r>
      <w:proofErr w:type="gramEnd"/>
    </w:p>
    <w:p w:rsidR="004E002E" w:rsidRDefault="004E002E">
      <w:pPr>
        <w:pStyle w:val="ConsPlusNonformat"/>
        <w:jc w:val="both"/>
      </w:pPr>
      <w:proofErr w:type="gramStart"/>
      <w:r>
        <w:t>дальнейшем</w:t>
      </w:r>
      <w:proofErr w:type="gramEnd"/>
      <w:r>
        <w:t xml:space="preserve"> "Фонд", в лице ________________________________________________,</w:t>
      </w:r>
    </w:p>
    <w:p w:rsidR="004E002E" w:rsidRDefault="004E002E">
      <w:pPr>
        <w:pStyle w:val="ConsPlusNonformat"/>
        <w:jc w:val="both"/>
      </w:pPr>
      <w:r>
        <w:t xml:space="preserve">                          </w:t>
      </w:r>
      <w:proofErr w:type="gramStart"/>
      <w:r>
        <w:t>(должность, фамилия, имя, отчество (при наличии)</w:t>
      </w:r>
      <w:proofErr w:type="gramEnd"/>
    </w:p>
    <w:p w:rsidR="004E002E" w:rsidRDefault="004E002E">
      <w:pPr>
        <w:pStyle w:val="ConsPlusNonformat"/>
        <w:jc w:val="both"/>
      </w:pPr>
      <w:r>
        <w:t xml:space="preserve">                                        уполномоченного лица)</w:t>
      </w:r>
    </w:p>
    <w:p w:rsidR="004E002E" w:rsidRDefault="004E002E">
      <w:pPr>
        <w:pStyle w:val="ConsPlusNonformat"/>
        <w:jc w:val="both"/>
      </w:pPr>
      <w:r>
        <w:t xml:space="preserve">действующего   на  основании  </w:t>
      </w:r>
      <w:hyperlink r:id="rId8" w:history="1">
        <w:r>
          <w:rPr>
            <w:color w:val="0000FF"/>
          </w:rPr>
          <w:t>устава</w:t>
        </w:r>
      </w:hyperlink>
      <w:r>
        <w:t xml:space="preserve">  Фонда,  утвержденного  постановлением</w:t>
      </w:r>
    </w:p>
    <w:p w:rsidR="004E002E" w:rsidRDefault="004E002E">
      <w:pPr>
        <w:pStyle w:val="ConsPlusNonformat"/>
        <w:jc w:val="both"/>
      </w:pPr>
      <w:r>
        <w:t>Правительства Российской Федерации от 29 июля 1998 г. N 857 "Об утверждении</w:t>
      </w:r>
    </w:p>
    <w:p w:rsidR="004E002E" w:rsidRDefault="004E002E">
      <w:pPr>
        <w:pStyle w:val="ConsPlusNonformat"/>
        <w:jc w:val="both"/>
      </w:pPr>
      <w:r>
        <w:t xml:space="preserve">устава  Федерального  фонда  обязательного медицинского страхования" </w:t>
      </w:r>
      <w:hyperlink w:anchor="P235" w:history="1">
        <w:r>
          <w:rPr>
            <w:color w:val="0000FF"/>
          </w:rPr>
          <w:t>&lt;1&gt;</w:t>
        </w:r>
      </w:hyperlink>
      <w:r>
        <w:t xml:space="preserve">, </w:t>
      </w:r>
      <w:proofErr w:type="gramStart"/>
      <w:r>
        <w:t>с</w:t>
      </w:r>
      <w:proofErr w:type="gramEnd"/>
    </w:p>
    <w:p w:rsidR="004E002E" w:rsidRDefault="004E002E">
      <w:pPr>
        <w:pStyle w:val="ConsPlusNonformat"/>
        <w:jc w:val="both"/>
      </w:pPr>
      <w:r>
        <w:t>одной стороны, Министерство здравоохранения Российской Федерации, именуемое</w:t>
      </w:r>
    </w:p>
    <w:p w:rsidR="004E002E" w:rsidRDefault="004E002E">
      <w:pPr>
        <w:pStyle w:val="ConsPlusNonformat"/>
        <w:jc w:val="both"/>
      </w:pPr>
      <w:r>
        <w:t>в дальнейшем "Министерство", в лице</w:t>
      </w:r>
    </w:p>
    <w:p w:rsidR="004E002E" w:rsidRDefault="004E002E">
      <w:pPr>
        <w:pStyle w:val="ConsPlusNonformat"/>
        <w:jc w:val="both"/>
      </w:pPr>
      <w:r>
        <w:t>__________________________________________________________________________,</w:t>
      </w:r>
    </w:p>
    <w:p w:rsidR="004E002E" w:rsidRDefault="004E002E">
      <w:pPr>
        <w:pStyle w:val="ConsPlusNonformat"/>
        <w:jc w:val="both"/>
      </w:pPr>
      <w:r>
        <w:t xml:space="preserve">  (должность, фамилия, имя, отчество (при наличии) уполномоченного лица)</w:t>
      </w:r>
    </w:p>
    <w:p w:rsidR="004E002E" w:rsidRDefault="004E002E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4E002E" w:rsidRDefault="004E002E">
      <w:pPr>
        <w:pStyle w:val="ConsPlusNonformat"/>
        <w:jc w:val="both"/>
      </w:pPr>
      <w:r>
        <w:t xml:space="preserve">                                 (наименование и реквизиты документа)</w:t>
      </w:r>
    </w:p>
    <w:p w:rsidR="004E002E" w:rsidRDefault="004E002E">
      <w:pPr>
        <w:pStyle w:val="ConsPlusNonformat"/>
        <w:jc w:val="both"/>
      </w:pPr>
      <w:r>
        <w:t>с другой стороны, и ______________________________________________________,</w:t>
      </w:r>
    </w:p>
    <w:p w:rsidR="004E002E" w:rsidRDefault="004E002E">
      <w:pPr>
        <w:pStyle w:val="ConsPlusNonformat"/>
        <w:jc w:val="both"/>
      </w:pPr>
      <w:r>
        <w:t xml:space="preserve">                     </w:t>
      </w:r>
      <w:proofErr w:type="gramStart"/>
      <w:r>
        <w:t>(полное наименование медицинской организации частной</w:t>
      </w:r>
      <w:proofErr w:type="gramEnd"/>
    </w:p>
    <w:p w:rsidR="004E002E" w:rsidRDefault="004E002E">
      <w:pPr>
        <w:pStyle w:val="ConsPlusNonformat"/>
        <w:jc w:val="both"/>
      </w:pPr>
      <w:r>
        <w:t xml:space="preserve">                                  системы здравоохранения)</w:t>
      </w:r>
    </w:p>
    <w:p w:rsidR="004E002E" w:rsidRDefault="004E002E">
      <w:pPr>
        <w:pStyle w:val="ConsPlusNonformat"/>
        <w:jc w:val="both"/>
      </w:pPr>
      <w:proofErr w:type="gramStart"/>
      <w:r>
        <w:t>именуемое</w:t>
      </w:r>
      <w:proofErr w:type="gramEnd"/>
      <w:r>
        <w:t xml:space="preserve">   в    дальнейшем    "медицинская    организация",     в     лице</w:t>
      </w:r>
    </w:p>
    <w:p w:rsidR="004E002E" w:rsidRDefault="004E002E">
      <w:pPr>
        <w:pStyle w:val="ConsPlusNonformat"/>
        <w:jc w:val="both"/>
      </w:pPr>
      <w:r>
        <w:t>__________________________________________________________________________,</w:t>
      </w:r>
    </w:p>
    <w:p w:rsidR="004E002E" w:rsidRDefault="004E002E">
      <w:pPr>
        <w:pStyle w:val="ConsPlusNonformat"/>
        <w:jc w:val="both"/>
      </w:pPr>
      <w:r>
        <w:t xml:space="preserve">  (должность, фамилия, имя, отчество (при наличии) уполномоченного лица)</w:t>
      </w:r>
    </w:p>
    <w:p w:rsidR="004E002E" w:rsidRDefault="004E002E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4E002E" w:rsidRDefault="004E002E">
      <w:pPr>
        <w:pStyle w:val="ConsPlusNonformat"/>
        <w:jc w:val="both"/>
      </w:pPr>
      <w:r>
        <w:t xml:space="preserve">                                (наименование и реквизиты документа)</w:t>
      </w:r>
    </w:p>
    <w:p w:rsidR="004E002E" w:rsidRDefault="004E002E">
      <w:pPr>
        <w:pStyle w:val="ConsPlusNonformat"/>
        <w:jc w:val="both"/>
      </w:pPr>
      <w:r>
        <w:t xml:space="preserve">с третьей стороны, именуемые  в  дальнейшем  "Стороны",  в  соответствии  </w:t>
      </w:r>
      <w:proofErr w:type="gramStart"/>
      <w:r>
        <w:t>с</w:t>
      </w:r>
      <w:proofErr w:type="gramEnd"/>
    </w:p>
    <w:p w:rsidR="004E002E" w:rsidRDefault="004E002E">
      <w:pPr>
        <w:pStyle w:val="ConsPlusNonformat"/>
        <w:jc w:val="both"/>
      </w:pPr>
      <w:r>
        <w:t>___________________________________________________________________________</w:t>
      </w:r>
    </w:p>
    <w:p w:rsidR="004E002E" w:rsidRDefault="004E002E">
      <w:pPr>
        <w:pStyle w:val="ConsPlusNonformat"/>
        <w:jc w:val="both"/>
      </w:pPr>
      <w:r>
        <w:t xml:space="preserve"> </w:t>
      </w:r>
      <w:proofErr w:type="gramStart"/>
      <w:r>
        <w:t>(реквизиты федерального закона о бюджете Федерального фонда обязательного</w:t>
      </w:r>
      <w:proofErr w:type="gramEnd"/>
    </w:p>
    <w:p w:rsidR="004E002E" w:rsidRDefault="004E002E">
      <w:pPr>
        <w:pStyle w:val="ConsPlusNonformat"/>
        <w:jc w:val="both"/>
      </w:pPr>
      <w:r>
        <w:t xml:space="preserve">       медицинского страхования на текущий год и на плановый период)</w:t>
      </w:r>
    </w:p>
    <w:p w:rsidR="004E002E" w:rsidRDefault="004E002E">
      <w:pPr>
        <w:pStyle w:val="ConsPlusNonformat"/>
        <w:jc w:val="both"/>
      </w:pPr>
      <w:r>
        <w:t xml:space="preserve">и   </w:t>
      </w:r>
      <w:hyperlink r:id="rId9" w:history="1">
        <w:r>
          <w:rPr>
            <w:color w:val="0000FF"/>
          </w:rPr>
          <w:t>пунктом   3</w:t>
        </w:r>
      </w:hyperlink>
      <w:r>
        <w:t xml:space="preserve">    Правил   финансового   обеспечения   </w:t>
      </w:r>
      <w:proofErr w:type="gramStart"/>
      <w:r>
        <w:t>высокотехнологичной</w:t>
      </w:r>
      <w:proofErr w:type="gramEnd"/>
    </w:p>
    <w:p w:rsidR="004E002E" w:rsidRDefault="004E002E">
      <w:pPr>
        <w:pStyle w:val="ConsPlusNonformat"/>
        <w:jc w:val="both"/>
      </w:pPr>
      <w:r>
        <w:t xml:space="preserve">медицинской   помощи,  не  включенной  в  базовую  программу  </w:t>
      </w:r>
      <w:proofErr w:type="gramStart"/>
      <w:r>
        <w:t>обязательного</w:t>
      </w:r>
      <w:proofErr w:type="gramEnd"/>
    </w:p>
    <w:p w:rsidR="004E002E" w:rsidRDefault="004E002E">
      <w:pPr>
        <w:pStyle w:val="ConsPlusNonformat"/>
        <w:jc w:val="both"/>
      </w:pPr>
      <w:r>
        <w:t>медицинского   страхования,   оказываемой  гражданам  Российской  Федерации</w:t>
      </w:r>
    </w:p>
    <w:p w:rsidR="004E002E" w:rsidRDefault="004E002E">
      <w:pPr>
        <w:pStyle w:val="ConsPlusNonformat"/>
        <w:jc w:val="both"/>
      </w:pPr>
      <w:r>
        <w:t xml:space="preserve">медицинскими  организациями  частной  системы здравоохранения, </w:t>
      </w:r>
      <w:proofErr w:type="gramStart"/>
      <w:r>
        <w:t>утвержденных</w:t>
      </w:r>
      <w:proofErr w:type="gramEnd"/>
    </w:p>
    <w:p w:rsidR="004E002E" w:rsidRDefault="004E002E">
      <w:pPr>
        <w:pStyle w:val="ConsPlusNonformat"/>
        <w:jc w:val="both"/>
      </w:pPr>
      <w:r>
        <w:t>постановлением  Правительства  Российской  Федерации  от  29 января 2019 г.</w:t>
      </w:r>
    </w:p>
    <w:p w:rsidR="004E002E" w:rsidRDefault="004E002E">
      <w:pPr>
        <w:pStyle w:val="ConsPlusNonformat"/>
        <w:jc w:val="both"/>
      </w:pPr>
      <w:r>
        <w:t xml:space="preserve">N 56 </w:t>
      </w:r>
      <w:hyperlink w:anchor="P236" w:history="1">
        <w:r>
          <w:rPr>
            <w:color w:val="0000FF"/>
          </w:rPr>
          <w:t>&lt;2&gt;</w:t>
        </w:r>
      </w:hyperlink>
      <w:r>
        <w:t xml:space="preserve"> (далее - Правила), заключили настоящее Соглашение о нижеследующем:</w:t>
      </w:r>
    </w:p>
    <w:p w:rsidR="004E002E" w:rsidRDefault="004E002E">
      <w:pPr>
        <w:pStyle w:val="ConsPlusNormal"/>
        <w:ind w:firstLine="540"/>
        <w:jc w:val="both"/>
      </w:pPr>
    </w:p>
    <w:p w:rsidR="004E002E" w:rsidRDefault="004E002E">
      <w:pPr>
        <w:pStyle w:val="ConsPlusNormal"/>
        <w:ind w:firstLine="540"/>
        <w:jc w:val="both"/>
      </w:pPr>
    </w:p>
    <w:p w:rsidR="004E002E" w:rsidRDefault="004E002E">
      <w:pPr>
        <w:pStyle w:val="ConsPlusNormal"/>
        <w:ind w:firstLine="540"/>
        <w:jc w:val="both"/>
      </w:pPr>
    </w:p>
    <w:p w:rsidR="004E002E" w:rsidRDefault="004E002E">
      <w:pPr>
        <w:pStyle w:val="ConsPlusNormal"/>
        <w:jc w:val="center"/>
        <w:outlineLvl w:val="1"/>
      </w:pPr>
      <w:bookmarkStart w:id="1" w:name="P83"/>
      <w:bookmarkEnd w:id="1"/>
      <w:r>
        <w:lastRenderedPageBreak/>
        <w:t>I. Предмет Соглашения</w:t>
      </w:r>
    </w:p>
    <w:p w:rsidR="004E002E" w:rsidRDefault="004E002E">
      <w:pPr>
        <w:pStyle w:val="ConsPlusNormal"/>
        <w:ind w:firstLine="540"/>
        <w:jc w:val="both"/>
      </w:pPr>
    </w:p>
    <w:p w:rsidR="004E002E" w:rsidRDefault="004E002E">
      <w:pPr>
        <w:pStyle w:val="ConsPlusNormal"/>
        <w:ind w:firstLine="540"/>
        <w:jc w:val="both"/>
      </w:pPr>
      <w:r>
        <w:t xml:space="preserve">1. </w:t>
      </w:r>
      <w:proofErr w:type="gramStart"/>
      <w:r>
        <w:t>Предметом настоящего Соглашения является предоставление в 20__ году из бюджета Фонда медицинской организации бюджетных ассигнований в форме субсидии на финансовое обеспечение высокотехнологичной медицинской помощи, не включенной в базовую программу обязательного медицинского страхования, (по перечню видов высокотехнологичной медицинской помощи, установленному в рамках программы государственных гарантий бесплатного оказания гражданам медицинской помощи на соответствующий финансовый год и плановый период), оказываемой гражданам Российской Федерации</w:t>
      </w:r>
      <w:proofErr w:type="gramEnd"/>
      <w:r>
        <w:t xml:space="preserve"> медицинскими организациями частной системы здравоохранения на 20__ год (далее соответственно - Субсидия, высокотехнологичная медицинская помощь).</w:t>
      </w:r>
    </w:p>
    <w:p w:rsidR="004E002E" w:rsidRDefault="004E002E">
      <w:pPr>
        <w:pStyle w:val="ConsPlusNormal"/>
        <w:ind w:firstLine="540"/>
        <w:jc w:val="both"/>
      </w:pPr>
    </w:p>
    <w:p w:rsidR="004E002E" w:rsidRDefault="004E002E">
      <w:pPr>
        <w:pStyle w:val="ConsPlusNormal"/>
        <w:jc w:val="center"/>
        <w:outlineLvl w:val="1"/>
      </w:pPr>
      <w:r>
        <w:t>II. Финансовое обеспечение предоставления Субсидии</w:t>
      </w:r>
    </w:p>
    <w:p w:rsidR="004E002E" w:rsidRDefault="004E002E">
      <w:pPr>
        <w:pStyle w:val="ConsPlusNormal"/>
        <w:ind w:firstLine="540"/>
        <w:jc w:val="both"/>
      </w:pPr>
    </w:p>
    <w:p w:rsidR="004E002E" w:rsidRDefault="004E002E">
      <w:pPr>
        <w:pStyle w:val="ConsPlusNormal"/>
        <w:ind w:firstLine="540"/>
        <w:jc w:val="both"/>
      </w:pPr>
      <w:r>
        <w:t xml:space="preserve">2. Субсидия из бюджета Фонда предоставляется медицинской организации на финансовое обеспечение высокотехнологичной медицинской помощи, не включенной в базовую программу обязательного медицинского страхования, в пределах бюджетных ассигнований, предусмотренных в бюджете Фонда на 20__ год на цели, указанные в </w:t>
      </w:r>
      <w:hyperlink w:anchor="P83" w:history="1">
        <w:r>
          <w:rPr>
            <w:color w:val="0000FF"/>
          </w:rPr>
          <w:t>разделе I</w:t>
        </w:r>
      </w:hyperlink>
      <w:r>
        <w:t xml:space="preserve"> настоящего Соглашения.</w:t>
      </w:r>
    </w:p>
    <w:p w:rsidR="004E002E" w:rsidRDefault="004E002E">
      <w:pPr>
        <w:pStyle w:val="ConsPlusNonformat"/>
        <w:spacing w:before="200"/>
        <w:jc w:val="both"/>
      </w:pPr>
      <w:r>
        <w:t xml:space="preserve">    3.  Размер  Субсидии,  предоставляемой  из  бюджета  Фонда  медицинской</w:t>
      </w:r>
    </w:p>
    <w:p w:rsidR="004E002E" w:rsidRDefault="004E002E">
      <w:pPr>
        <w:pStyle w:val="ConsPlusNonformat"/>
        <w:jc w:val="both"/>
      </w:pPr>
      <w:r>
        <w:t>организации, на 20__ год составляет _______________________________</w:t>
      </w:r>
    </w:p>
    <w:p w:rsidR="004E002E" w:rsidRDefault="004E002E">
      <w:pPr>
        <w:pStyle w:val="ConsPlusNonformat"/>
        <w:jc w:val="both"/>
      </w:pPr>
      <w:r>
        <w:t>___________________________________________________________________________</w:t>
      </w:r>
    </w:p>
    <w:p w:rsidR="004E002E" w:rsidRDefault="004E002E">
      <w:pPr>
        <w:pStyle w:val="ConsPlusNonformat"/>
        <w:jc w:val="both"/>
      </w:pPr>
      <w:r>
        <w:t xml:space="preserve"> </w:t>
      </w:r>
      <w:proofErr w:type="gramStart"/>
      <w:r>
        <w:t>(размер Субсидии, указанный в тысячах рублей с точностью до одного знака</w:t>
      </w:r>
      <w:proofErr w:type="gramEnd"/>
    </w:p>
    <w:p w:rsidR="004E002E" w:rsidRDefault="004E002E">
      <w:pPr>
        <w:pStyle w:val="ConsPlusNonformat"/>
        <w:jc w:val="both"/>
      </w:pPr>
      <w:r>
        <w:t xml:space="preserve">                    после запятой, цифрами и прописью)</w:t>
      </w:r>
    </w:p>
    <w:p w:rsidR="004E002E" w:rsidRDefault="004E002E">
      <w:pPr>
        <w:pStyle w:val="ConsPlusNormal"/>
        <w:ind w:firstLine="540"/>
        <w:jc w:val="both"/>
      </w:pPr>
    </w:p>
    <w:p w:rsidR="004E002E" w:rsidRDefault="004E002E">
      <w:pPr>
        <w:pStyle w:val="ConsPlusNormal"/>
        <w:jc w:val="center"/>
        <w:outlineLvl w:val="1"/>
      </w:pPr>
      <w:r>
        <w:t>III. Порядок и условия предоставления из бюджета Фонда</w:t>
      </w:r>
    </w:p>
    <w:p w:rsidR="004E002E" w:rsidRDefault="004E002E">
      <w:pPr>
        <w:pStyle w:val="ConsPlusNormal"/>
        <w:jc w:val="center"/>
      </w:pPr>
      <w:r>
        <w:t>медицинской организации Субсидии</w:t>
      </w:r>
    </w:p>
    <w:p w:rsidR="004E002E" w:rsidRDefault="004E002E">
      <w:pPr>
        <w:pStyle w:val="ConsPlusNormal"/>
        <w:ind w:firstLine="540"/>
        <w:jc w:val="both"/>
      </w:pPr>
    </w:p>
    <w:p w:rsidR="004E002E" w:rsidRDefault="004E002E">
      <w:pPr>
        <w:pStyle w:val="ConsPlusNormal"/>
        <w:ind w:firstLine="540"/>
        <w:jc w:val="both"/>
      </w:pPr>
      <w:bookmarkStart w:id="2" w:name="P99"/>
      <w:bookmarkEnd w:id="2"/>
      <w:r>
        <w:t>4. Субсидии из бюджета Фонда предоставляются медицинской организации на следующих условиях:</w:t>
      </w:r>
    </w:p>
    <w:p w:rsidR="004E002E" w:rsidRDefault="004E002E">
      <w:pPr>
        <w:pStyle w:val="ConsPlusNormal"/>
        <w:spacing w:before="220"/>
        <w:ind w:firstLine="540"/>
        <w:jc w:val="both"/>
      </w:pPr>
      <w:proofErr w:type="gramStart"/>
      <w:r>
        <w:t>а) включение медицинской организации в утвержденный Министерством перечень медицинских организаций частной системы здравоохранения, оказывающих высокотехнологичную медицинскую помощь, не включенную в базовую программу обязательного медицинского страхования, гражданам Российской Федерации;</w:t>
      </w:r>
      <w:proofErr w:type="gramEnd"/>
    </w:p>
    <w:p w:rsidR="004E002E" w:rsidRDefault="004E002E">
      <w:pPr>
        <w:pStyle w:val="ConsPlusNormal"/>
        <w:spacing w:before="220"/>
        <w:ind w:firstLine="540"/>
        <w:jc w:val="both"/>
      </w:pPr>
      <w:r>
        <w:t>б) представление Министерством в Фонд информации о показателях плановых объемов выполнения высокотехнологичной медицинской помощи и об объемах их финансового обеспечения в отношении медицинской организации;</w:t>
      </w:r>
    </w:p>
    <w:p w:rsidR="004E002E" w:rsidRDefault="004E002E">
      <w:pPr>
        <w:pStyle w:val="ConsPlusNormal"/>
        <w:spacing w:before="220"/>
        <w:ind w:firstLine="540"/>
        <w:jc w:val="both"/>
      </w:pPr>
      <w:r>
        <w:t>в) соблюдение медицинской организацией порядка и формы представления отчетности об использовании Субсидии и о достижении показателя результативности использования Субсидии;</w:t>
      </w:r>
    </w:p>
    <w:p w:rsidR="004E002E" w:rsidRDefault="004E002E">
      <w:pPr>
        <w:pStyle w:val="ConsPlusNormal"/>
        <w:spacing w:before="220"/>
        <w:ind w:firstLine="540"/>
        <w:jc w:val="both"/>
      </w:pPr>
      <w:r>
        <w:t>г) согласие медицинской организации на проведение Фондом и уполномоченным органом государственного финансового контроля обязательных проверок соблюдения медицинской организацией целей, условий и порядка предоставления Субсидии;</w:t>
      </w:r>
    </w:p>
    <w:p w:rsidR="004E002E" w:rsidRDefault="004E002E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 xml:space="preserve">) соблюдение медицинской организацией условий, установленных Соглашением </w:t>
      </w:r>
      <w:hyperlink w:anchor="P237" w:history="1">
        <w:r>
          <w:rPr>
            <w:color w:val="0000FF"/>
          </w:rPr>
          <w:t>&lt;3&gt;</w:t>
        </w:r>
      </w:hyperlink>
      <w:r>
        <w:t>.</w:t>
      </w:r>
    </w:p>
    <w:p w:rsidR="004E002E" w:rsidRDefault="004E002E">
      <w:pPr>
        <w:pStyle w:val="ConsPlusNonformat"/>
        <w:spacing w:before="200"/>
        <w:jc w:val="both"/>
      </w:pPr>
      <w:r>
        <w:t xml:space="preserve">    5.  Фонд перечисляет медицинской организации в соответствии с </w:t>
      </w:r>
      <w:proofErr w:type="gramStart"/>
      <w:r>
        <w:t>бюджетным</w:t>
      </w:r>
      <w:proofErr w:type="gramEnd"/>
    </w:p>
    <w:p w:rsidR="004E002E" w:rsidRDefault="004E002E">
      <w:pPr>
        <w:pStyle w:val="ConsPlusNonformat"/>
        <w:jc w:val="both"/>
      </w:pPr>
      <w:r>
        <w:t xml:space="preserve">законодательством Российской Федерации Субсидию на лицевой счет, открытый </w:t>
      </w:r>
      <w:proofErr w:type="gramStart"/>
      <w:r>
        <w:t>в</w:t>
      </w:r>
      <w:proofErr w:type="gramEnd"/>
    </w:p>
    <w:p w:rsidR="004E002E" w:rsidRDefault="004E002E">
      <w:pPr>
        <w:pStyle w:val="ConsPlusNonformat"/>
        <w:jc w:val="both"/>
      </w:pPr>
      <w:r>
        <w:t>__________________________________________________________________________,</w:t>
      </w:r>
    </w:p>
    <w:p w:rsidR="004E002E" w:rsidRDefault="004E002E">
      <w:pPr>
        <w:pStyle w:val="ConsPlusNonformat"/>
        <w:jc w:val="both"/>
      </w:pPr>
      <w:r>
        <w:t xml:space="preserve">    (наименование территориального органа Федерального казначейства)</w:t>
      </w:r>
    </w:p>
    <w:p w:rsidR="004E002E" w:rsidRDefault="004E002E">
      <w:pPr>
        <w:pStyle w:val="ConsPlusNonformat"/>
        <w:jc w:val="both"/>
      </w:pPr>
      <w:r>
        <w:t>для учета операций со средствами юридических лиц, не являющихся участниками</w:t>
      </w:r>
    </w:p>
    <w:p w:rsidR="004E002E" w:rsidRDefault="004E002E">
      <w:pPr>
        <w:pStyle w:val="ConsPlusNonformat"/>
        <w:jc w:val="both"/>
      </w:pPr>
      <w:r>
        <w:t xml:space="preserve">бюджетного  процесса,  не  позднее 2-го рабочего дня со дня представления </w:t>
      </w:r>
      <w:proofErr w:type="gramStart"/>
      <w:r>
        <w:t>в</w:t>
      </w:r>
      <w:proofErr w:type="gramEnd"/>
    </w:p>
    <w:p w:rsidR="004E002E" w:rsidRDefault="004E002E">
      <w:pPr>
        <w:pStyle w:val="ConsPlusNonformat"/>
        <w:jc w:val="both"/>
      </w:pPr>
      <w:r>
        <w:t>территориальный  орган  Федерального  казначейства медицинской организацией</w:t>
      </w:r>
    </w:p>
    <w:p w:rsidR="004E002E" w:rsidRDefault="004E002E">
      <w:pPr>
        <w:pStyle w:val="ConsPlusNonformat"/>
        <w:jc w:val="both"/>
      </w:pPr>
      <w:r>
        <w:lastRenderedPageBreak/>
        <w:t>платежных   документов   для  оплаты  денежного  обязательства  медицинской</w:t>
      </w:r>
    </w:p>
    <w:p w:rsidR="004E002E" w:rsidRDefault="004E002E">
      <w:pPr>
        <w:pStyle w:val="ConsPlusNonformat"/>
        <w:jc w:val="both"/>
      </w:pPr>
      <w:r>
        <w:t xml:space="preserve">организации  в  соответствии  с графиком, предусмотренным </w:t>
      </w:r>
      <w:hyperlink w:anchor="P265" w:history="1">
        <w:r>
          <w:rPr>
            <w:color w:val="0000FF"/>
          </w:rPr>
          <w:t>приложением N 1</w:t>
        </w:r>
      </w:hyperlink>
      <w:r>
        <w:t xml:space="preserve"> </w:t>
      </w:r>
      <w:proofErr w:type="gramStart"/>
      <w:r>
        <w:t>к</w:t>
      </w:r>
      <w:proofErr w:type="gramEnd"/>
    </w:p>
    <w:p w:rsidR="004E002E" w:rsidRDefault="004E002E">
      <w:pPr>
        <w:pStyle w:val="ConsPlusNonformat"/>
        <w:jc w:val="both"/>
      </w:pPr>
      <w:proofErr w:type="gramStart"/>
      <w:r>
        <w:t>настоящему    Соглашению,   являющимся   неотъемлемой   частью   настоящего</w:t>
      </w:r>
      <w:proofErr w:type="gramEnd"/>
    </w:p>
    <w:p w:rsidR="004E002E" w:rsidRDefault="004E002E">
      <w:pPr>
        <w:pStyle w:val="ConsPlusNonformat"/>
        <w:jc w:val="both"/>
      </w:pPr>
      <w:r>
        <w:t>Соглашения, в сумме, не превышающей:</w:t>
      </w:r>
    </w:p>
    <w:p w:rsidR="004E002E" w:rsidRDefault="004E002E">
      <w:pPr>
        <w:pStyle w:val="ConsPlusNormal"/>
        <w:ind w:firstLine="540"/>
        <w:jc w:val="both"/>
      </w:pPr>
      <w:r>
        <w:t>а) 25 процентов годового размера Субсидии - в течение I квартала;</w:t>
      </w:r>
    </w:p>
    <w:p w:rsidR="004E002E" w:rsidRDefault="004E002E">
      <w:pPr>
        <w:pStyle w:val="ConsPlusNormal"/>
        <w:spacing w:before="220"/>
        <w:ind w:firstLine="540"/>
        <w:jc w:val="both"/>
      </w:pPr>
      <w:r>
        <w:t>б) 50 процентов годового размера Субсидии - в течение первого полугодия;</w:t>
      </w:r>
    </w:p>
    <w:p w:rsidR="004E002E" w:rsidRDefault="004E002E">
      <w:pPr>
        <w:pStyle w:val="ConsPlusNormal"/>
        <w:spacing w:before="220"/>
        <w:ind w:firstLine="540"/>
        <w:jc w:val="both"/>
      </w:pPr>
      <w:r>
        <w:t>в) 75 процентов годового размера Субсидии - в течение 9 месяцев;</w:t>
      </w:r>
    </w:p>
    <w:p w:rsidR="004E002E" w:rsidRDefault="004E002E">
      <w:pPr>
        <w:pStyle w:val="ConsPlusNormal"/>
        <w:spacing w:before="220"/>
        <w:ind w:firstLine="540"/>
        <w:jc w:val="both"/>
      </w:pPr>
      <w:r>
        <w:t xml:space="preserve">г) 100 процентов годового размера Субсидии - не позднее 20 декабря текущего финансового года </w:t>
      </w:r>
      <w:hyperlink w:anchor="P238" w:history="1">
        <w:r>
          <w:rPr>
            <w:color w:val="0000FF"/>
          </w:rPr>
          <w:t>&lt;4&gt;</w:t>
        </w:r>
      </w:hyperlink>
      <w:r>
        <w:t>.</w:t>
      </w:r>
    </w:p>
    <w:p w:rsidR="004E002E" w:rsidRDefault="004E002E">
      <w:pPr>
        <w:pStyle w:val="ConsPlusNormal"/>
        <w:spacing w:before="220"/>
        <w:ind w:firstLine="540"/>
        <w:jc w:val="both"/>
      </w:pPr>
      <w:bookmarkStart w:id="3" w:name="P120"/>
      <w:bookmarkEnd w:id="3"/>
      <w:r>
        <w:t xml:space="preserve">6. Оценка эффективности использования Субсидии медицинской организацией осуществляется по итогам года на основании </w:t>
      </w:r>
      <w:proofErr w:type="gramStart"/>
      <w:r>
        <w:t>достижения значения показателя результативности использования</w:t>
      </w:r>
      <w:proofErr w:type="gramEnd"/>
      <w:r>
        <w:t xml:space="preserve"> Субсидии, установленного </w:t>
      </w:r>
      <w:hyperlink w:anchor="P307" w:history="1">
        <w:r>
          <w:rPr>
            <w:color w:val="0000FF"/>
          </w:rPr>
          <w:t>приложением N 2</w:t>
        </w:r>
      </w:hyperlink>
      <w:r>
        <w:t xml:space="preserve"> к настоящему Соглашению, являющимся неотъемлемой частью настоящего Соглашения.</w:t>
      </w:r>
    </w:p>
    <w:p w:rsidR="004E002E" w:rsidRDefault="004E002E">
      <w:pPr>
        <w:pStyle w:val="ConsPlusNormal"/>
        <w:ind w:firstLine="540"/>
        <w:jc w:val="both"/>
      </w:pPr>
    </w:p>
    <w:p w:rsidR="004E002E" w:rsidRDefault="004E002E">
      <w:pPr>
        <w:pStyle w:val="ConsPlusNormal"/>
        <w:jc w:val="center"/>
        <w:outlineLvl w:val="1"/>
      </w:pPr>
      <w:r>
        <w:t>IV. Взаимодействие Сторон</w:t>
      </w:r>
    </w:p>
    <w:p w:rsidR="004E002E" w:rsidRDefault="004E002E">
      <w:pPr>
        <w:pStyle w:val="ConsPlusNormal"/>
        <w:ind w:firstLine="540"/>
        <w:jc w:val="both"/>
      </w:pPr>
    </w:p>
    <w:p w:rsidR="004E002E" w:rsidRDefault="004E002E">
      <w:pPr>
        <w:pStyle w:val="ConsPlusNormal"/>
        <w:ind w:firstLine="540"/>
        <w:jc w:val="both"/>
      </w:pPr>
      <w:r>
        <w:t>7. Фонд обязуется:</w:t>
      </w:r>
    </w:p>
    <w:p w:rsidR="004E002E" w:rsidRDefault="004E002E">
      <w:pPr>
        <w:pStyle w:val="ConsPlusNormal"/>
        <w:spacing w:before="220"/>
        <w:ind w:firstLine="540"/>
        <w:jc w:val="both"/>
      </w:pPr>
      <w:r>
        <w:t xml:space="preserve">а) осуществлять перечисление медицинской организации Субсидии в порядке и на условиях, установленных </w:t>
      </w:r>
      <w:hyperlink w:anchor="P99" w:history="1">
        <w:r>
          <w:rPr>
            <w:color w:val="0000FF"/>
          </w:rPr>
          <w:t>пунктами 4</w:t>
        </w:r>
      </w:hyperlink>
      <w:r>
        <w:t xml:space="preserve"> и </w:t>
      </w:r>
      <w:hyperlink w:anchor="P120" w:history="1">
        <w:r>
          <w:rPr>
            <w:color w:val="0000FF"/>
          </w:rPr>
          <w:t>6</w:t>
        </w:r>
      </w:hyperlink>
      <w:r>
        <w:t xml:space="preserve"> настоящего Соглашения;</w:t>
      </w:r>
    </w:p>
    <w:p w:rsidR="004E002E" w:rsidRDefault="004E002E">
      <w:pPr>
        <w:pStyle w:val="ConsPlusNormal"/>
        <w:spacing w:before="220"/>
        <w:ind w:firstLine="540"/>
        <w:jc w:val="both"/>
      </w:pPr>
      <w:bookmarkStart w:id="4" w:name="P126"/>
      <w:bookmarkEnd w:id="4"/>
      <w:r>
        <w:t xml:space="preserve">б) осуществлять </w:t>
      </w:r>
      <w:proofErr w:type="gramStart"/>
      <w:r>
        <w:t>контроль за</w:t>
      </w:r>
      <w:proofErr w:type="gramEnd"/>
      <w:r>
        <w:t xml:space="preserve"> соблюдением медицинской организацией целей, условий и порядка предоставления и использования Субсидии </w:t>
      </w:r>
      <w:hyperlink w:anchor="P239" w:history="1">
        <w:r>
          <w:rPr>
            <w:color w:val="0000FF"/>
          </w:rPr>
          <w:t>&lt;5&gt;</w:t>
        </w:r>
      </w:hyperlink>
      <w:r>
        <w:t>;</w:t>
      </w:r>
    </w:p>
    <w:p w:rsidR="004E002E" w:rsidRDefault="004E002E">
      <w:pPr>
        <w:pStyle w:val="ConsPlusNormal"/>
        <w:spacing w:before="220"/>
        <w:ind w:firstLine="540"/>
        <w:jc w:val="both"/>
      </w:pPr>
      <w:r>
        <w:t xml:space="preserve">в) обеспечить в случае установления в ходе проверок факта нарушения целей, условий и порядка предоставления Субсидии, а также </w:t>
      </w:r>
      <w:proofErr w:type="spellStart"/>
      <w:r>
        <w:t>недостижения</w:t>
      </w:r>
      <w:proofErr w:type="spellEnd"/>
      <w:r>
        <w:t xml:space="preserve"> значения показателя результативности использования Субсидии направление требования в возврате в доход бюджета Фонда соответствующих средств медицинской организацией.</w:t>
      </w:r>
    </w:p>
    <w:p w:rsidR="004E002E" w:rsidRDefault="004E002E">
      <w:pPr>
        <w:pStyle w:val="ConsPlusNormal"/>
        <w:spacing w:before="220"/>
        <w:ind w:firstLine="540"/>
        <w:jc w:val="both"/>
      </w:pPr>
      <w:bookmarkStart w:id="5" w:name="P128"/>
      <w:bookmarkEnd w:id="5"/>
      <w:r>
        <w:t>8. Министерство обязуется:</w:t>
      </w:r>
    </w:p>
    <w:p w:rsidR="004E002E" w:rsidRDefault="004E002E">
      <w:pPr>
        <w:pStyle w:val="ConsPlusNormal"/>
        <w:spacing w:before="220"/>
        <w:ind w:firstLine="540"/>
        <w:jc w:val="both"/>
      </w:pPr>
      <w:r>
        <w:t xml:space="preserve">а) представлять в медицинскую организацию и Фонд в течение 15 рабочих дней со дня определения размера Субсидии информацию о показателях плановых объемов высокотехнологичной медицинской помощи, а также информацию о показателях плановых объемов при внесении в них изменений и об объемах их финансового обеспечения в отношении медицинской организации </w:t>
      </w:r>
      <w:hyperlink w:anchor="P240" w:history="1">
        <w:r>
          <w:rPr>
            <w:color w:val="0000FF"/>
          </w:rPr>
          <w:t>&lt;6&gt;</w:t>
        </w:r>
      </w:hyperlink>
      <w:r>
        <w:t>;</w:t>
      </w:r>
    </w:p>
    <w:p w:rsidR="004E002E" w:rsidRDefault="004E002E">
      <w:pPr>
        <w:pStyle w:val="ConsPlusNormal"/>
        <w:spacing w:before="220"/>
        <w:ind w:firstLine="540"/>
        <w:jc w:val="both"/>
      </w:pPr>
      <w:r>
        <w:t xml:space="preserve">б) осуществлять </w:t>
      </w:r>
      <w:proofErr w:type="gramStart"/>
      <w:r>
        <w:t>контроль за</w:t>
      </w:r>
      <w:proofErr w:type="gramEnd"/>
      <w:r>
        <w:t xml:space="preserve"> соблюдением медицинской организацией целей, условий и порядка предоставления и использования Субсидии </w:t>
      </w:r>
      <w:hyperlink w:anchor="P241" w:history="1">
        <w:r>
          <w:rPr>
            <w:color w:val="0000FF"/>
          </w:rPr>
          <w:t>&lt;7&gt;</w:t>
        </w:r>
      </w:hyperlink>
      <w:r>
        <w:t>;</w:t>
      </w:r>
    </w:p>
    <w:p w:rsidR="004E002E" w:rsidRDefault="004E002E">
      <w:pPr>
        <w:pStyle w:val="ConsPlusNormal"/>
        <w:spacing w:before="220"/>
        <w:ind w:firstLine="540"/>
        <w:jc w:val="both"/>
      </w:pPr>
      <w:r>
        <w:t xml:space="preserve">в) осуществлять оценку эффективности использования Субсидии медицинской организацией соответствии с </w:t>
      </w:r>
      <w:hyperlink w:anchor="P120" w:history="1">
        <w:r>
          <w:rPr>
            <w:color w:val="0000FF"/>
          </w:rPr>
          <w:t>пунктом 6</w:t>
        </w:r>
      </w:hyperlink>
      <w:r>
        <w:t xml:space="preserve"> настоящего Соглашения;</w:t>
      </w:r>
    </w:p>
    <w:p w:rsidR="004E002E" w:rsidRDefault="004E002E">
      <w:pPr>
        <w:pStyle w:val="ConsPlusNormal"/>
        <w:spacing w:before="220"/>
        <w:ind w:firstLine="540"/>
        <w:jc w:val="both"/>
      </w:pPr>
      <w:r>
        <w:t xml:space="preserve">г) обеспечить в случае установления в ходе проверок факта нарушения целей, условий и порядка предоставления Субсидии, а также </w:t>
      </w:r>
      <w:proofErr w:type="spellStart"/>
      <w:r>
        <w:t>недостижения</w:t>
      </w:r>
      <w:proofErr w:type="spellEnd"/>
      <w:r>
        <w:t xml:space="preserve"> значения показателя результативности использования Субсидии направление требования в возврате в доход бюджета Фонда соответствующих средств медицинской организацией;</w:t>
      </w:r>
    </w:p>
    <w:p w:rsidR="004E002E" w:rsidRDefault="004E002E">
      <w:pPr>
        <w:pStyle w:val="ConsPlusNormal"/>
        <w:spacing w:before="220"/>
        <w:ind w:firstLine="540"/>
        <w:jc w:val="both"/>
      </w:pPr>
      <w:r>
        <w:t>9. Медицинская организация обязуется:</w:t>
      </w:r>
    </w:p>
    <w:p w:rsidR="004E002E" w:rsidRDefault="004E002E">
      <w:pPr>
        <w:pStyle w:val="ConsPlusNormal"/>
        <w:spacing w:before="220"/>
        <w:ind w:firstLine="540"/>
        <w:jc w:val="both"/>
      </w:pPr>
      <w:r>
        <w:t xml:space="preserve">а) оказывать гражданам Российской Федерации высокотехнологичную медицинскую помощь по перечню видов высокотехнологичной медицинской помощи, установленному в рамках программы государственных гарантий бесплатного оказания гражданам медицинской </w:t>
      </w:r>
      <w:r>
        <w:lastRenderedPageBreak/>
        <w:t>помощи на соответствующий финансовый год и плановый период;</w:t>
      </w:r>
    </w:p>
    <w:p w:rsidR="004E002E" w:rsidRDefault="004E002E">
      <w:pPr>
        <w:pStyle w:val="ConsPlusNormal"/>
        <w:spacing w:before="220"/>
        <w:ind w:firstLine="540"/>
        <w:jc w:val="both"/>
      </w:pPr>
      <w:r>
        <w:t xml:space="preserve">б) обеспечивать достижение значения показателя результативности использования Субсидии, предусмотренного </w:t>
      </w:r>
      <w:hyperlink w:anchor="P307" w:history="1">
        <w:r>
          <w:rPr>
            <w:color w:val="0000FF"/>
          </w:rPr>
          <w:t>приложением N 2</w:t>
        </w:r>
      </w:hyperlink>
      <w:r>
        <w:t xml:space="preserve"> к настоящему Соглашению, являющимся неотъемлемой частью настоящего Соглашения;</w:t>
      </w:r>
    </w:p>
    <w:p w:rsidR="004E002E" w:rsidRDefault="004E002E">
      <w:pPr>
        <w:pStyle w:val="ConsPlusNormal"/>
        <w:spacing w:before="220"/>
        <w:ind w:firstLine="540"/>
        <w:jc w:val="both"/>
      </w:pPr>
      <w:r>
        <w:t>в) соблюдать условия, установленные настоящим Соглашением;</w:t>
      </w:r>
    </w:p>
    <w:p w:rsidR="004E002E" w:rsidRDefault="004E002E">
      <w:pPr>
        <w:pStyle w:val="ConsPlusNormal"/>
        <w:spacing w:before="220"/>
        <w:ind w:firstLine="540"/>
        <w:jc w:val="both"/>
      </w:pPr>
      <w:r>
        <w:t xml:space="preserve">г) представлять в Фонд отчетность об использовании Субсидии и о достижении </w:t>
      </w:r>
      <w:proofErr w:type="gramStart"/>
      <w:r>
        <w:t>значения показателя результативности использования Субсидии</w:t>
      </w:r>
      <w:proofErr w:type="gramEnd"/>
      <w:r>
        <w:t xml:space="preserve"> в порядке и по форме, которые установлены Фондом </w:t>
      </w:r>
      <w:hyperlink w:anchor="P242" w:history="1">
        <w:r>
          <w:rPr>
            <w:color w:val="0000FF"/>
          </w:rPr>
          <w:t>&lt;8&gt;</w:t>
        </w:r>
      </w:hyperlink>
      <w:r>
        <w:t>;</w:t>
      </w:r>
    </w:p>
    <w:p w:rsidR="004E002E" w:rsidRDefault="004E002E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 xml:space="preserve">) вести раздельный аналитический учет средств Субсидии </w:t>
      </w:r>
      <w:hyperlink w:anchor="P243" w:history="1">
        <w:r>
          <w:rPr>
            <w:color w:val="0000FF"/>
          </w:rPr>
          <w:t>&lt;9&gt;</w:t>
        </w:r>
      </w:hyperlink>
      <w:r>
        <w:t>;</w:t>
      </w:r>
    </w:p>
    <w:p w:rsidR="004E002E" w:rsidRDefault="004E002E">
      <w:pPr>
        <w:pStyle w:val="ConsPlusNormal"/>
        <w:spacing w:before="220"/>
        <w:ind w:firstLine="540"/>
        <w:jc w:val="both"/>
      </w:pPr>
      <w:r>
        <w:t xml:space="preserve">е) не приобретать за счет Субсидии иностранную валюту, за исключением операций, определенных в </w:t>
      </w:r>
      <w:hyperlink r:id="rId10" w:history="1">
        <w:r>
          <w:rPr>
            <w:color w:val="0000FF"/>
          </w:rPr>
          <w:t>пункте 25</w:t>
        </w:r>
      </w:hyperlink>
      <w:r>
        <w:t xml:space="preserve"> Правил;</w:t>
      </w:r>
    </w:p>
    <w:p w:rsidR="004E002E" w:rsidRDefault="004E002E">
      <w:pPr>
        <w:pStyle w:val="ConsPlusNormal"/>
        <w:spacing w:before="220"/>
        <w:ind w:firstLine="540"/>
        <w:jc w:val="both"/>
      </w:pPr>
      <w:r>
        <w:t xml:space="preserve">ж) создавать условия, необходимые для осуществления Фондом и Министерством контроля, предусмотренного соответственно </w:t>
      </w:r>
      <w:hyperlink w:anchor="P126" w:history="1">
        <w:r>
          <w:rPr>
            <w:color w:val="0000FF"/>
          </w:rPr>
          <w:t>подпунктом "б" пунктов 7</w:t>
        </w:r>
      </w:hyperlink>
      <w:r>
        <w:t xml:space="preserve"> и </w:t>
      </w:r>
      <w:hyperlink w:anchor="P128" w:history="1">
        <w:r>
          <w:rPr>
            <w:color w:val="0000FF"/>
          </w:rPr>
          <w:t>8</w:t>
        </w:r>
      </w:hyperlink>
      <w:r>
        <w:t xml:space="preserve"> настоящего Соглашения</w:t>
      </w:r>
    </w:p>
    <w:p w:rsidR="004E002E" w:rsidRDefault="004E002E">
      <w:pPr>
        <w:pStyle w:val="ConsPlusNormal"/>
        <w:spacing w:before="220"/>
        <w:ind w:firstLine="540"/>
        <w:jc w:val="both"/>
      </w:pPr>
      <w:proofErr w:type="spellStart"/>
      <w:proofErr w:type="gramStart"/>
      <w:r>
        <w:t>з</w:t>
      </w:r>
      <w:proofErr w:type="spellEnd"/>
      <w:r>
        <w:t xml:space="preserve">) обеспечить возврат в доход бюджета Фонда средств, в размере, определенном в соответствии </w:t>
      </w:r>
      <w:hyperlink r:id="rId11" w:history="1">
        <w:r>
          <w:rPr>
            <w:color w:val="0000FF"/>
          </w:rPr>
          <w:t>пунктом 24</w:t>
        </w:r>
      </w:hyperlink>
      <w:r>
        <w:t xml:space="preserve"> Правил, на основании соответствующих требования Фонда, Министерства - не позднее 30-го рабочего дня со дня получения медицинской организацией указанного требования или на основании представления и (или) предписания уполномоченного органа государственного финансового контроля - в порядке, установленном в соответствии с бюджетным законодательством Российской Федерации </w:t>
      </w:r>
      <w:hyperlink w:anchor="P244" w:history="1">
        <w:r>
          <w:rPr>
            <w:color w:val="0000FF"/>
          </w:rPr>
          <w:t>&lt;10&gt;</w:t>
        </w:r>
      </w:hyperlink>
      <w:r>
        <w:t>, в случае установления</w:t>
      </w:r>
      <w:proofErr w:type="gramEnd"/>
      <w:r>
        <w:t xml:space="preserve"> в ходе проверок факт</w:t>
      </w:r>
      <w:proofErr w:type="gramStart"/>
      <w:r>
        <w:t>а(</w:t>
      </w:r>
      <w:proofErr w:type="gramEnd"/>
      <w:r>
        <w:t>-</w:t>
      </w:r>
      <w:proofErr w:type="spellStart"/>
      <w:r>
        <w:t>ов</w:t>
      </w:r>
      <w:proofErr w:type="spellEnd"/>
      <w:r>
        <w:t xml:space="preserve">) нарушения медицинской организацией целей, условий и порядка предоставления Субсидии, а также </w:t>
      </w:r>
      <w:proofErr w:type="spellStart"/>
      <w:r>
        <w:t>недостижения</w:t>
      </w:r>
      <w:proofErr w:type="spellEnd"/>
      <w:r>
        <w:t xml:space="preserve"> значения показателя результативности использования Субсидии медицинской организацией.</w:t>
      </w:r>
    </w:p>
    <w:p w:rsidR="004E002E" w:rsidRDefault="004E002E">
      <w:pPr>
        <w:pStyle w:val="ConsPlusNormal"/>
        <w:ind w:firstLine="540"/>
        <w:jc w:val="both"/>
      </w:pPr>
    </w:p>
    <w:p w:rsidR="004E002E" w:rsidRDefault="004E002E">
      <w:pPr>
        <w:pStyle w:val="ConsPlusNormal"/>
        <w:jc w:val="center"/>
        <w:outlineLvl w:val="1"/>
      </w:pPr>
      <w:r>
        <w:t>V. Ответственность Сторон</w:t>
      </w:r>
    </w:p>
    <w:p w:rsidR="004E002E" w:rsidRDefault="004E002E">
      <w:pPr>
        <w:pStyle w:val="ConsPlusNormal"/>
        <w:ind w:firstLine="540"/>
        <w:jc w:val="both"/>
      </w:pPr>
    </w:p>
    <w:p w:rsidR="004E002E" w:rsidRDefault="004E002E">
      <w:pPr>
        <w:pStyle w:val="ConsPlusNormal"/>
        <w:ind w:firstLine="540"/>
        <w:jc w:val="both"/>
      </w:pPr>
      <w:r>
        <w:t>10. В случае невыполнения или ненадлежащего выполнения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4E002E" w:rsidRDefault="004E002E">
      <w:pPr>
        <w:pStyle w:val="ConsPlusNormal"/>
        <w:ind w:firstLine="540"/>
        <w:jc w:val="both"/>
      </w:pPr>
    </w:p>
    <w:p w:rsidR="004E002E" w:rsidRDefault="004E002E">
      <w:pPr>
        <w:pStyle w:val="ConsPlusNormal"/>
        <w:jc w:val="center"/>
        <w:outlineLvl w:val="1"/>
      </w:pPr>
      <w:r>
        <w:t>VI. Срок действия Соглашения</w:t>
      </w:r>
    </w:p>
    <w:p w:rsidR="004E002E" w:rsidRDefault="004E002E">
      <w:pPr>
        <w:pStyle w:val="ConsPlusNormal"/>
        <w:ind w:firstLine="540"/>
        <w:jc w:val="both"/>
      </w:pPr>
    </w:p>
    <w:p w:rsidR="004E002E" w:rsidRDefault="004E002E">
      <w:pPr>
        <w:pStyle w:val="ConsPlusNormal"/>
        <w:ind w:firstLine="540"/>
        <w:jc w:val="both"/>
      </w:pPr>
      <w:r>
        <w:t>11. Срок действия настоящего Соглашения - с "__" __________ 20__ г. по "__" ___________ 20__ г.</w:t>
      </w:r>
    </w:p>
    <w:p w:rsidR="004E002E" w:rsidRDefault="004E002E">
      <w:pPr>
        <w:pStyle w:val="ConsPlusNormal"/>
        <w:ind w:firstLine="540"/>
        <w:jc w:val="both"/>
      </w:pPr>
    </w:p>
    <w:p w:rsidR="004E002E" w:rsidRDefault="004E002E">
      <w:pPr>
        <w:pStyle w:val="ConsPlusNormal"/>
        <w:jc w:val="center"/>
        <w:outlineLvl w:val="1"/>
      </w:pPr>
      <w:r>
        <w:t>VII. Порядок внесения изменений в Соглашение</w:t>
      </w:r>
    </w:p>
    <w:p w:rsidR="004E002E" w:rsidRDefault="004E002E">
      <w:pPr>
        <w:pStyle w:val="ConsPlusNormal"/>
        <w:ind w:firstLine="540"/>
        <w:jc w:val="both"/>
      </w:pPr>
    </w:p>
    <w:p w:rsidR="004E002E" w:rsidRDefault="004E002E">
      <w:pPr>
        <w:pStyle w:val="ConsPlusNormal"/>
        <w:ind w:firstLine="540"/>
        <w:jc w:val="both"/>
      </w:pPr>
      <w:r>
        <w:t>12. Стороны имеют право вносить изменения в настоящее Соглашение или прекращать его действие в порядке, предусмотренном законодательством Российской Федерации.</w:t>
      </w:r>
    </w:p>
    <w:p w:rsidR="004E002E" w:rsidRDefault="004E002E">
      <w:pPr>
        <w:pStyle w:val="ConsPlusNormal"/>
        <w:spacing w:before="220"/>
        <w:ind w:firstLine="540"/>
        <w:jc w:val="both"/>
      </w:pPr>
      <w:r>
        <w:t xml:space="preserve">13. По согласованию сторон Соглашения могут заключаться дополнительные соглашения к Соглашению, в том числе в случае изменения плановых объемов высокотехнологичной медицинской помощи и размера Субсидии </w:t>
      </w:r>
      <w:hyperlink w:anchor="P245" w:history="1">
        <w:r>
          <w:rPr>
            <w:color w:val="0000FF"/>
          </w:rPr>
          <w:t>&lt;11&gt;</w:t>
        </w:r>
      </w:hyperlink>
      <w:r>
        <w:t>.</w:t>
      </w:r>
    </w:p>
    <w:p w:rsidR="004E002E" w:rsidRDefault="004E002E">
      <w:pPr>
        <w:pStyle w:val="ConsPlusNormal"/>
        <w:ind w:firstLine="540"/>
        <w:jc w:val="both"/>
      </w:pPr>
    </w:p>
    <w:p w:rsidR="004E002E" w:rsidRDefault="004E002E">
      <w:pPr>
        <w:pStyle w:val="ConsPlusNormal"/>
        <w:jc w:val="center"/>
        <w:outlineLvl w:val="1"/>
      </w:pPr>
      <w:r>
        <w:t>VIII. Заключительные положения</w:t>
      </w:r>
    </w:p>
    <w:p w:rsidR="004E002E" w:rsidRDefault="004E002E">
      <w:pPr>
        <w:pStyle w:val="ConsPlusNormal"/>
        <w:ind w:firstLine="540"/>
        <w:jc w:val="both"/>
      </w:pPr>
    </w:p>
    <w:p w:rsidR="004E002E" w:rsidRDefault="004E002E">
      <w:pPr>
        <w:pStyle w:val="ConsPlusNormal"/>
        <w:ind w:firstLine="540"/>
        <w:jc w:val="both"/>
      </w:pPr>
      <w:r>
        <w:t>14. Споры, возникающие между Сторонами, рассматриваются в порядке, установленном законодательством Российской Федерации.</w:t>
      </w:r>
    </w:p>
    <w:p w:rsidR="004E002E" w:rsidRDefault="004E002E">
      <w:pPr>
        <w:pStyle w:val="ConsPlusNormal"/>
        <w:spacing w:before="220"/>
        <w:ind w:firstLine="540"/>
        <w:jc w:val="both"/>
      </w:pPr>
      <w:r>
        <w:lastRenderedPageBreak/>
        <w:t>15. Настоящее Соглашение составлено в трех экземплярах, имеющих равную юридическую силу. Один экземпляр настоящего Соглашения находится у Фонда, другой - у Министерства, третий - у медицинской организации.</w:t>
      </w:r>
    </w:p>
    <w:p w:rsidR="004E002E" w:rsidRDefault="004E002E">
      <w:pPr>
        <w:pStyle w:val="ConsPlusNormal"/>
        <w:ind w:firstLine="540"/>
        <w:jc w:val="both"/>
      </w:pPr>
    </w:p>
    <w:p w:rsidR="004E002E" w:rsidRDefault="004E002E">
      <w:pPr>
        <w:pStyle w:val="ConsPlusNormal"/>
        <w:jc w:val="center"/>
        <w:outlineLvl w:val="1"/>
      </w:pPr>
      <w:r>
        <w:t>IX. Местонахождение и реквизиты Сторон</w:t>
      </w:r>
    </w:p>
    <w:p w:rsidR="004E002E" w:rsidRDefault="004E002E">
      <w:pPr>
        <w:pStyle w:val="ConsPlusNormal"/>
        <w:ind w:firstLine="540"/>
        <w:jc w:val="both"/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8"/>
        <w:gridCol w:w="340"/>
        <w:gridCol w:w="2948"/>
        <w:gridCol w:w="340"/>
        <w:gridCol w:w="3005"/>
      </w:tblGrid>
      <w:tr w:rsidR="004E002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E002E" w:rsidRDefault="004E002E">
            <w:pPr>
              <w:pStyle w:val="ConsPlusNormal"/>
              <w:jc w:val="center"/>
            </w:pPr>
            <w:r>
              <w:t>Фонд: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E002E" w:rsidRDefault="004E002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E002E" w:rsidRDefault="004E002E">
            <w:pPr>
              <w:pStyle w:val="ConsPlusNormal"/>
              <w:jc w:val="center"/>
            </w:pPr>
            <w:r>
              <w:t>Министерство: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E002E" w:rsidRDefault="004E002E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4E002E" w:rsidRDefault="004E002E">
            <w:pPr>
              <w:pStyle w:val="ConsPlusNormal"/>
              <w:jc w:val="center"/>
            </w:pPr>
            <w:r>
              <w:t>Медицинская организация:</w:t>
            </w:r>
          </w:p>
        </w:tc>
      </w:tr>
      <w:tr w:rsidR="004E002E">
        <w:tc>
          <w:tcPr>
            <w:tcW w:w="24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002E" w:rsidRDefault="004E002E">
            <w:pPr>
              <w:pStyle w:val="ConsPlusNormal"/>
              <w:jc w:val="center"/>
            </w:pPr>
            <w:r>
              <w:t>Федеральный фонд обязательного медицинского страхования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002E" w:rsidRDefault="004E002E">
            <w:pPr>
              <w:pStyle w:val="ConsPlusNormal"/>
            </w:pP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002E" w:rsidRDefault="004E002E">
            <w:pPr>
              <w:pStyle w:val="ConsPlusNormal"/>
              <w:jc w:val="center"/>
            </w:pPr>
            <w:r>
              <w:t>Министерство здравоохранения Российской Федерации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002E" w:rsidRDefault="004E002E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002E" w:rsidRDefault="004E002E">
            <w:pPr>
              <w:pStyle w:val="ConsPlusNormal"/>
            </w:pPr>
          </w:p>
        </w:tc>
      </w:tr>
      <w:tr w:rsidR="004E002E">
        <w:tblPrEx>
          <w:tblBorders>
            <w:insideH w:val="single" w:sz="4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002E" w:rsidRDefault="004E002E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002E" w:rsidRDefault="004E002E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002E" w:rsidRDefault="004E002E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002E" w:rsidRDefault="004E002E"/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002E" w:rsidRDefault="004E002E">
            <w:pPr>
              <w:pStyle w:val="ConsPlusNormal"/>
            </w:pPr>
          </w:p>
        </w:tc>
      </w:tr>
      <w:tr w:rsidR="004E002E"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002E" w:rsidRDefault="004E002E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002E" w:rsidRDefault="004E002E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002E" w:rsidRDefault="004E002E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002E" w:rsidRDefault="004E002E"/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002E" w:rsidRDefault="004E002E">
            <w:pPr>
              <w:pStyle w:val="ConsPlusNormal"/>
              <w:jc w:val="center"/>
            </w:pPr>
            <w:r>
              <w:t>(наименование медицинской организации)</w:t>
            </w:r>
          </w:p>
        </w:tc>
      </w:tr>
      <w:tr w:rsidR="004E002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E002E" w:rsidRDefault="004E002E">
            <w:pPr>
              <w:pStyle w:val="ConsPlusNormal"/>
              <w:jc w:val="center"/>
            </w:pPr>
            <w:r>
              <w:t>Местонахождение: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E002E" w:rsidRDefault="004E002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E002E" w:rsidRDefault="004E002E">
            <w:pPr>
              <w:pStyle w:val="ConsPlusNormal"/>
              <w:jc w:val="center"/>
            </w:pPr>
            <w:r>
              <w:t>Местонахождение: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E002E" w:rsidRDefault="004E002E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4E002E" w:rsidRDefault="004E002E">
            <w:pPr>
              <w:pStyle w:val="ConsPlusNormal"/>
              <w:jc w:val="center"/>
            </w:pPr>
            <w:r>
              <w:t>Местонахождение:</w:t>
            </w:r>
          </w:p>
        </w:tc>
      </w:tr>
      <w:tr w:rsidR="004E002E">
        <w:tc>
          <w:tcPr>
            <w:tcW w:w="24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002E" w:rsidRDefault="004E002E">
            <w:pPr>
              <w:pStyle w:val="ConsPlusNormal"/>
              <w:jc w:val="center"/>
            </w:pPr>
            <w:r>
              <w:t>127994, ГСП-4,</w:t>
            </w:r>
          </w:p>
          <w:p w:rsidR="004E002E" w:rsidRDefault="004E002E">
            <w:pPr>
              <w:pStyle w:val="ConsPlusNormal"/>
              <w:jc w:val="center"/>
            </w:pPr>
            <w:r>
              <w:t>г. Москва,</w:t>
            </w:r>
          </w:p>
          <w:p w:rsidR="004E002E" w:rsidRDefault="004E002E">
            <w:pPr>
              <w:pStyle w:val="ConsPlusNormal"/>
              <w:jc w:val="center"/>
            </w:pPr>
            <w:r>
              <w:t xml:space="preserve">ул. </w:t>
            </w:r>
            <w:proofErr w:type="spellStart"/>
            <w:r>
              <w:t>Новослободская</w:t>
            </w:r>
            <w:proofErr w:type="spellEnd"/>
            <w:r>
              <w:t>,</w:t>
            </w:r>
          </w:p>
          <w:p w:rsidR="004E002E" w:rsidRDefault="004E002E">
            <w:pPr>
              <w:pStyle w:val="ConsPlusNormal"/>
              <w:jc w:val="center"/>
            </w:pPr>
            <w:r>
              <w:t>д. 37, корп. 4а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002E" w:rsidRDefault="004E002E">
            <w:pPr>
              <w:pStyle w:val="ConsPlusNormal"/>
            </w:pP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002E" w:rsidRDefault="004E002E">
            <w:pPr>
              <w:pStyle w:val="ConsPlusNormal"/>
              <w:jc w:val="center"/>
            </w:pPr>
            <w:r>
              <w:t>127994, ГСП-4,</w:t>
            </w:r>
          </w:p>
          <w:p w:rsidR="004E002E" w:rsidRDefault="004E002E">
            <w:pPr>
              <w:pStyle w:val="ConsPlusNormal"/>
              <w:jc w:val="center"/>
            </w:pPr>
            <w:r>
              <w:t>г. Москва,</w:t>
            </w:r>
          </w:p>
          <w:p w:rsidR="004E002E" w:rsidRDefault="004E002E">
            <w:pPr>
              <w:pStyle w:val="ConsPlusNormal"/>
              <w:jc w:val="center"/>
            </w:pPr>
            <w:r>
              <w:t>Рахмановский пер.,</w:t>
            </w:r>
          </w:p>
          <w:p w:rsidR="004E002E" w:rsidRDefault="004E002E">
            <w:pPr>
              <w:pStyle w:val="ConsPlusNormal"/>
              <w:jc w:val="center"/>
            </w:pPr>
            <w:r>
              <w:t>д. 3/25, стр. 1, 2, 3, 4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002E" w:rsidRDefault="004E002E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002E" w:rsidRDefault="004E002E">
            <w:pPr>
              <w:pStyle w:val="ConsPlusNormal"/>
            </w:pPr>
          </w:p>
        </w:tc>
      </w:tr>
      <w:tr w:rsidR="004E002E">
        <w:tblPrEx>
          <w:tblBorders>
            <w:insideH w:val="single" w:sz="4" w:space="0" w:color="auto"/>
          </w:tblBorders>
        </w:tblPrEx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002E" w:rsidRDefault="004E002E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002E" w:rsidRDefault="004E002E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002E" w:rsidRDefault="004E002E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002E" w:rsidRDefault="004E002E"/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002E" w:rsidRDefault="004E002E">
            <w:pPr>
              <w:pStyle w:val="ConsPlusNormal"/>
            </w:pPr>
          </w:p>
        </w:tc>
      </w:tr>
      <w:tr w:rsidR="004E002E"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002E" w:rsidRDefault="004E002E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002E" w:rsidRDefault="004E002E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002E" w:rsidRDefault="004E002E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002E" w:rsidRDefault="004E002E"/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002E" w:rsidRDefault="004E002E">
            <w:pPr>
              <w:pStyle w:val="ConsPlusNormal"/>
              <w:jc w:val="center"/>
            </w:pPr>
            <w:r>
              <w:t>(адрес медицинской организации)</w:t>
            </w:r>
          </w:p>
        </w:tc>
      </w:tr>
      <w:tr w:rsidR="004E002E"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002E" w:rsidRDefault="004E002E">
            <w:pPr>
              <w:pStyle w:val="ConsPlusNormal"/>
              <w:jc w:val="center"/>
            </w:pPr>
            <w:r>
              <w:t>Реквизиты Фонда: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E002E" w:rsidRDefault="004E002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002E" w:rsidRDefault="004E002E">
            <w:pPr>
              <w:pStyle w:val="ConsPlusNormal"/>
              <w:jc w:val="center"/>
            </w:pPr>
            <w:r>
              <w:t>Реквизиты Министерства: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E002E" w:rsidRDefault="004E002E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002E" w:rsidRDefault="004E002E">
            <w:pPr>
              <w:pStyle w:val="ConsPlusNormal"/>
              <w:jc w:val="center"/>
            </w:pPr>
            <w:r>
              <w:t>Реквизиты медицинской организации:</w:t>
            </w:r>
          </w:p>
        </w:tc>
      </w:tr>
      <w:tr w:rsidR="004E002E">
        <w:tblPrEx>
          <w:tblBorders>
            <w:insideH w:val="single" w:sz="4" w:space="0" w:color="auto"/>
          </w:tblBorders>
        </w:tblPrEx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002E" w:rsidRDefault="004E002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E002E" w:rsidRDefault="004E002E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002E" w:rsidRDefault="004E002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E002E" w:rsidRDefault="004E002E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002E" w:rsidRDefault="004E002E">
            <w:pPr>
              <w:pStyle w:val="ConsPlusNormal"/>
            </w:pPr>
          </w:p>
        </w:tc>
      </w:tr>
      <w:tr w:rsidR="004E002E">
        <w:tblPrEx>
          <w:tblBorders>
            <w:insideH w:val="single" w:sz="4" w:space="0" w:color="auto"/>
          </w:tblBorders>
        </w:tblPrEx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002E" w:rsidRDefault="004E002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E002E" w:rsidRDefault="004E002E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002E" w:rsidRDefault="004E002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E002E" w:rsidRDefault="004E002E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002E" w:rsidRDefault="004E002E">
            <w:pPr>
              <w:pStyle w:val="ConsPlusNormal"/>
            </w:pPr>
          </w:p>
        </w:tc>
      </w:tr>
    </w:tbl>
    <w:p w:rsidR="004E002E" w:rsidRDefault="004E002E">
      <w:pPr>
        <w:pStyle w:val="ConsPlusNormal"/>
        <w:ind w:firstLine="540"/>
        <w:jc w:val="both"/>
      </w:pPr>
    </w:p>
    <w:p w:rsidR="004E002E" w:rsidRDefault="004E002E">
      <w:pPr>
        <w:pStyle w:val="ConsPlusNormal"/>
        <w:jc w:val="center"/>
        <w:outlineLvl w:val="1"/>
      </w:pPr>
      <w:r>
        <w:t>X. Подписи Сторон</w:t>
      </w:r>
    </w:p>
    <w:p w:rsidR="004E002E" w:rsidRDefault="004E002E">
      <w:pPr>
        <w:pStyle w:val="ConsPlusNormal"/>
        <w:ind w:firstLine="540"/>
        <w:jc w:val="both"/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340"/>
        <w:gridCol w:w="2891"/>
        <w:gridCol w:w="340"/>
        <w:gridCol w:w="3005"/>
      </w:tblGrid>
      <w:tr w:rsidR="004E002E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E002E" w:rsidRDefault="004E002E">
            <w:pPr>
              <w:pStyle w:val="ConsPlusNormal"/>
              <w:jc w:val="center"/>
            </w:pPr>
            <w:r>
              <w:t>Фонд: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E002E" w:rsidRDefault="004E002E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E002E" w:rsidRDefault="004E002E">
            <w:pPr>
              <w:pStyle w:val="ConsPlusNormal"/>
              <w:jc w:val="center"/>
            </w:pPr>
            <w:r>
              <w:t>Министерство: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E002E" w:rsidRDefault="004E002E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4E002E" w:rsidRDefault="004E002E">
            <w:pPr>
              <w:pStyle w:val="ConsPlusNormal"/>
              <w:jc w:val="center"/>
            </w:pPr>
            <w:r>
              <w:t>Медицинская организация:</w:t>
            </w:r>
          </w:p>
        </w:tc>
      </w:tr>
      <w:tr w:rsidR="004E002E">
        <w:tc>
          <w:tcPr>
            <w:tcW w:w="2494" w:type="dxa"/>
            <w:tcBorders>
              <w:top w:val="nil"/>
              <w:left w:val="nil"/>
              <w:right w:val="nil"/>
            </w:tcBorders>
          </w:tcPr>
          <w:p w:rsidR="004E002E" w:rsidRDefault="004E002E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002E" w:rsidRDefault="004E002E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right w:val="nil"/>
            </w:tcBorders>
          </w:tcPr>
          <w:p w:rsidR="004E002E" w:rsidRDefault="004E002E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002E" w:rsidRDefault="004E002E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right w:val="nil"/>
            </w:tcBorders>
          </w:tcPr>
          <w:p w:rsidR="004E002E" w:rsidRDefault="004E002E">
            <w:pPr>
              <w:pStyle w:val="ConsPlusNormal"/>
            </w:pPr>
          </w:p>
        </w:tc>
      </w:tr>
      <w:tr w:rsidR="004E002E">
        <w:tblPrEx>
          <w:tblBorders>
            <w:insideH w:val="single" w:sz="4" w:space="0" w:color="auto"/>
          </w:tblBorders>
        </w:tblPrEx>
        <w:tc>
          <w:tcPr>
            <w:tcW w:w="2494" w:type="dxa"/>
            <w:tcBorders>
              <w:left w:val="nil"/>
              <w:right w:val="nil"/>
            </w:tcBorders>
          </w:tcPr>
          <w:p w:rsidR="004E002E" w:rsidRDefault="004E002E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002E" w:rsidRDefault="004E002E"/>
        </w:tc>
        <w:tc>
          <w:tcPr>
            <w:tcW w:w="2891" w:type="dxa"/>
            <w:tcBorders>
              <w:left w:val="nil"/>
              <w:right w:val="nil"/>
            </w:tcBorders>
          </w:tcPr>
          <w:p w:rsidR="004E002E" w:rsidRDefault="004E002E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002E" w:rsidRDefault="004E002E"/>
        </w:tc>
        <w:tc>
          <w:tcPr>
            <w:tcW w:w="3005" w:type="dxa"/>
            <w:tcBorders>
              <w:left w:val="nil"/>
              <w:right w:val="nil"/>
            </w:tcBorders>
          </w:tcPr>
          <w:p w:rsidR="004E002E" w:rsidRDefault="004E002E">
            <w:pPr>
              <w:pStyle w:val="ConsPlusNormal"/>
              <w:jc w:val="center"/>
            </w:pPr>
            <w:r>
              <w:t>(подпись)</w:t>
            </w:r>
          </w:p>
        </w:tc>
      </w:tr>
      <w:tr w:rsidR="004E002E">
        <w:tblPrEx>
          <w:tblBorders>
            <w:insideH w:val="single" w:sz="4" w:space="0" w:color="auto"/>
          </w:tblBorders>
        </w:tblPrEx>
        <w:tc>
          <w:tcPr>
            <w:tcW w:w="2494" w:type="dxa"/>
            <w:tcBorders>
              <w:left w:val="nil"/>
              <w:right w:val="nil"/>
            </w:tcBorders>
          </w:tcPr>
          <w:p w:rsidR="004E002E" w:rsidRDefault="004E002E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002E" w:rsidRDefault="004E002E"/>
        </w:tc>
        <w:tc>
          <w:tcPr>
            <w:tcW w:w="2891" w:type="dxa"/>
            <w:tcBorders>
              <w:left w:val="nil"/>
              <w:right w:val="nil"/>
            </w:tcBorders>
          </w:tcPr>
          <w:p w:rsidR="004E002E" w:rsidRDefault="004E002E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002E" w:rsidRDefault="004E002E"/>
        </w:tc>
        <w:tc>
          <w:tcPr>
            <w:tcW w:w="3005" w:type="dxa"/>
            <w:tcBorders>
              <w:left w:val="nil"/>
              <w:right w:val="nil"/>
            </w:tcBorders>
          </w:tcPr>
          <w:p w:rsidR="004E002E" w:rsidRDefault="004E002E">
            <w:pPr>
              <w:pStyle w:val="ConsPlusNormal"/>
            </w:pPr>
          </w:p>
        </w:tc>
      </w:tr>
      <w:tr w:rsidR="004E002E">
        <w:tblPrEx>
          <w:tblBorders>
            <w:insideH w:val="single" w:sz="4" w:space="0" w:color="auto"/>
          </w:tblBorders>
        </w:tblPrEx>
        <w:tc>
          <w:tcPr>
            <w:tcW w:w="2494" w:type="dxa"/>
            <w:tcBorders>
              <w:left w:val="nil"/>
              <w:right w:val="nil"/>
            </w:tcBorders>
          </w:tcPr>
          <w:p w:rsidR="004E002E" w:rsidRDefault="004E002E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002E" w:rsidRDefault="004E002E"/>
        </w:tc>
        <w:tc>
          <w:tcPr>
            <w:tcW w:w="2891" w:type="dxa"/>
            <w:tcBorders>
              <w:left w:val="nil"/>
              <w:right w:val="nil"/>
            </w:tcBorders>
          </w:tcPr>
          <w:p w:rsidR="004E002E" w:rsidRDefault="004E002E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002E" w:rsidRDefault="004E002E"/>
        </w:tc>
        <w:tc>
          <w:tcPr>
            <w:tcW w:w="3005" w:type="dxa"/>
            <w:tcBorders>
              <w:left w:val="nil"/>
              <w:right w:val="nil"/>
            </w:tcBorders>
          </w:tcPr>
          <w:p w:rsidR="004E002E" w:rsidRDefault="004E002E">
            <w:pPr>
              <w:pStyle w:val="ConsPlusNormal"/>
            </w:pPr>
          </w:p>
        </w:tc>
      </w:tr>
      <w:tr w:rsidR="004E002E">
        <w:tblPrEx>
          <w:tblBorders>
            <w:insideH w:val="single" w:sz="4" w:space="0" w:color="auto"/>
          </w:tblBorders>
        </w:tblPrEx>
        <w:tc>
          <w:tcPr>
            <w:tcW w:w="2494" w:type="dxa"/>
            <w:tcBorders>
              <w:left w:val="nil"/>
              <w:bottom w:val="nil"/>
              <w:right w:val="nil"/>
            </w:tcBorders>
          </w:tcPr>
          <w:p w:rsidR="004E002E" w:rsidRDefault="004E002E">
            <w:pPr>
              <w:pStyle w:val="ConsPlusNormal"/>
              <w:jc w:val="center"/>
            </w:pPr>
            <w:r>
              <w:t>(Ф.И.О. (отчество - при наличии), должность уполномоченного лица)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002E" w:rsidRDefault="004E002E"/>
        </w:tc>
        <w:tc>
          <w:tcPr>
            <w:tcW w:w="2891" w:type="dxa"/>
            <w:tcBorders>
              <w:left w:val="nil"/>
              <w:bottom w:val="nil"/>
              <w:right w:val="nil"/>
            </w:tcBorders>
          </w:tcPr>
          <w:p w:rsidR="004E002E" w:rsidRDefault="004E002E">
            <w:pPr>
              <w:pStyle w:val="ConsPlusNormal"/>
              <w:jc w:val="center"/>
            </w:pPr>
            <w:r>
              <w:t>(Ф.И.О. (отчество - при наличии), должность уполномоченного лица)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002E" w:rsidRDefault="004E002E"/>
        </w:tc>
        <w:tc>
          <w:tcPr>
            <w:tcW w:w="3005" w:type="dxa"/>
            <w:tcBorders>
              <w:left w:val="nil"/>
              <w:bottom w:val="nil"/>
              <w:right w:val="nil"/>
            </w:tcBorders>
          </w:tcPr>
          <w:p w:rsidR="004E002E" w:rsidRDefault="004E002E">
            <w:pPr>
              <w:pStyle w:val="ConsPlusNormal"/>
              <w:jc w:val="center"/>
            </w:pPr>
            <w:r>
              <w:t>(Ф.И.О. (отчество - при наличии), должность уполномоченного лица)</w:t>
            </w:r>
          </w:p>
        </w:tc>
      </w:tr>
    </w:tbl>
    <w:p w:rsidR="004E002E" w:rsidRDefault="004E002E">
      <w:pPr>
        <w:pStyle w:val="ConsPlusNormal"/>
        <w:ind w:firstLine="540"/>
        <w:jc w:val="both"/>
      </w:pPr>
    </w:p>
    <w:p w:rsidR="004E002E" w:rsidRDefault="004E002E">
      <w:pPr>
        <w:pStyle w:val="ConsPlusNormal"/>
        <w:ind w:firstLine="540"/>
        <w:jc w:val="both"/>
      </w:pPr>
      <w:r>
        <w:t>--------------------------------</w:t>
      </w:r>
    </w:p>
    <w:p w:rsidR="004E002E" w:rsidRDefault="004E002E">
      <w:pPr>
        <w:pStyle w:val="ConsPlusNormal"/>
        <w:spacing w:before="220"/>
        <w:ind w:firstLine="540"/>
        <w:jc w:val="both"/>
      </w:pPr>
      <w:bookmarkStart w:id="6" w:name="P235"/>
      <w:bookmarkEnd w:id="6"/>
      <w:r>
        <w:t xml:space="preserve">&lt;1&gt; Собрание законодательства Российской Федерации, 1998, N 32, ст. 3902; 2004, N 51, ст. 5206; 2007, N 1, ст. 309; 2008, N 44, ст. 5087; 2009, N 26, ст. 3185; 2012, N 34, ст. 4749; 2013, N 6, ст. 559; 2014, N 40, ст. 5435; 2015, N 45, ст. 6263; </w:t>
      </w:r>
      <w:proofErr w:type="gramStart"/>
      <w:r>
        <w:t>2016, N 49, ст. 6921; 2018, N 4, ст. 625; 2019, N 1, ст. 31).</w:t>
      </w:r>
      <w:proofErr w:type="gramEnd"/>
    </w:p>
    <w:p w:rsidR="004E002E" w:rsidRDefault="004E002E">
      <w:pPr>
        <w:pStyle w:val="ConsPlusNormal"/>
        <w:spacing w:before="220"/>
        <w:ind w:firstLine="540"/>
        <w:jc w:val="both"/>
      </w:pPr>
    </w:p>
    <w:p w:rsidR="004E002E" w:rsidRDefault="004E002E">
      <w:pPr>
        <w:pStyle w:val="ConsPlusNormal"/>
        <w:spacing w:before="220"/>
        <w:ind w:firstLine="540"/>
        <w:jc w:val="both"/>
      </w:pPr>
      <w:bookmarkStart w:id="7" w:name="P236"/>
      <w:bookmarkEnd w:id="7"/>
      <w:r>
        <w:lastRenderedPageBreak/>
        <w:t>&lt;2&gt; Собрание законодательства Российской Федерации, 2019, N 6, ст. 524.</w:t>
      </w:r>
    </w:p>
    <w:p w:rsidR="004E002E" w:rsidRDefault="004E002E">
      <w:pPr>
        <w:pStyle w:val="ConsPlusNormal"/>
        <w:spacing w:before="220"/>
        <w:ind w:firstLine="540"/>
        <w:jc w:val="both"/>
      </w:pPr>
      <w:bookmarkStart w:id="8" w:name="P237"/>
      <w:bookmarkEnd w:id="8"/>
      <w:r>
        <w:t>&lt;3</w:t>
      </w:r>
      <w:proofErr w:type="gramStart"/>
      <w:r>
        <w:t>&gt; В</w:t>
      </w:r>
      <w:proofErr w:type="gramEnd"/>
      <w:r>
        <w:t xml:space="preserve"> соответствии с </w:t>
      </w:r>
      <w:hyperlink r:id="rId12" w:history="1">
        <w:r>
          <w:rPr>
            <w:color w:val="0000FF"/>
          </w:rPr>
          <w:t>пунктом 5</w:t>
        </w:r>
      </w:hyperlink>
      <w:r>
        <w:t xml:space="preserve"> Правил.</w:t>
      </w:r>
    </w:p>
    <w:p w:rsidR="004E002E" w:rsidRDefault="004E002E">
      <w:pPr>
        <w:pStyle w:val="ConsPlusNormal"/>
        <w:spacing w:before="220"/>
        <w:ind w:firstLine="540"/>
        <w:jc w:val="both"/>
      </w:pPr>
      <w:bookmarkStart w:id="9" w:name="P238"/>
      <w:bookmarkEnd w:id="9"/>
      <w:r>
        <w:t>&lt;4</w:t>
      </w:r>
      <w:proofErr w:type="gramStart"/>
      <w:r>
        <w:t>&gt; В</w:t>
      </w:r>
      <w:proofErr w:type="gramEnd"/>
      <w:r>
        <w:t xml:space="preserve"> соответствии с </w:t>
      </w:r>
      <w:hyperlink r:id="rId13" w:history="1">
        <w:r>
          <w:rPr>
            <w:color w:val="0000FF"/>
          </w:rPr>
          <w:t>пунктом 19</w:t>
        </w:r>
      </w:hyperlink>
      <w:r>
        <w:t xml:space="preserve"> Правил.</w:t>
      </w:r>
    </w:p>
    <w:p w:rsidR="004E002E" w:rsidRDefault="004E002E">
      <w:pPr>
        <w:pStyle w:val="ConsPlusNormal"/>
        <w:spacing w:before="220"/>
        <w:ind w:firstLine="540"/>
        <w:jc w:val="both"/>
      </w:pPr>
      <w:bookmarkStart w:id="10" w:name="P239"/>
      <w:bookmarkEnd w:id="10"/>
      <w:r>
        <w:t>&lt;5</w:t>
      </w:r>
      <w:proofErr w:type="gramStart"/>
      <w:r>
        <w:t>&gt; В</w:t>
      </w:r>
      <w:proofErr w:type="gramEnd"/>
      <w:r>
        <w:t xml:space="preserve"> соответствии с </w:t>
      </w:r>
      <w:hyperlink r:id="rId14" w:history="1">
        <w:r>
          <w:rPr>
            <w:color w:val="0000FF"/>
          </w:rPr>
          <w:t>пунктом 26</w:t>
        </w:r>
      </w:hyperlink>
      <w:r>
        <w:t xml:space="preserve"> Правил.</w:t>
      </w:r>
    </w:p>
    <w:p w:rsidR="004E002E" w:rsidRDefault="004E002E">
      <w:pPr>
        <w:pStyle w:val="ConsPlusNormal"/>
        <w:spacing w:before="220"/>
        <w:ind w:firstLine="540"/>
        <w:jc w:val="both"/>
      </w:pPr>
      <w:bookmarkStart w:id="11" w:name="P240"/>
      <w:bookmarkEnd w:id="11"/>
      <w:r>
        <w:t>&lt;6</w:t>
      </w:r>
      <w:proofErr w:type="gramStart"/>
      <w:r>
        <w:t>&gt; В</w:t>
      </w:r>
      <w:proofErr w:type="gramEnd"/>
      <w:r>
        <w:t xml:space="preserve"> соответствии с </w:t>
      </w:r>
      <w:hyperlink r:id="rId15" w:history="1">
        <w:r>
          <w:rPr>
            <w:color w:val="0000FF"/>
          </w:rPr>
          <w:t>пунктом 16</w:t>
        </w:r>
      </w:hyperlink>
      <w:r>
        <w:t xml:space="preserve"> Правил.</w:t>
      </w:r>
    </w:p>
    <w:p w:rsidR="004E002E" w:rsidRDefault="004E002E">
      <w:pPr>
        <w:pStyle w:val="ConsPlusNormal"/>
        <w:spacing w:before="220"/>
        <w:ind w:firstLine="540"/>
        <w:jc w:val="both"/>
      </w:pPr>
      <w:bookmarkStart w:id="12" w:name="P241"/>
      <w:bookmarkEnd w:id="12"/>
      <w:r>
        <w:t>&lt;7</w:t>
      </w:r>
      <w:proofErr w:type="gramStart"/>
      <w:r>
        <w:t>&gt; В</w:t>
      </w:r>
      <w:proofErr w:type="gramEnd"/>
      <w:r>
        <w:t xml:space="preserve"> соответствии с </w:t>
      </w:r>
      <w:hyperlink r:id="rId16" w:history="1">
        <w:r>
          <w:rPr>
            <w:color w:val="0000FF"/>
          </w:rPr>
          <w:t>пунктом 26</w:t>
        </w:r>
      </w:hyperlink>
      <w:r>
        <w:t xml:space="preserve"> Правил.</w:t>
      </w:r>
    </w:p>
    <w:p w:rsidR="004E002E" w:rsidRDefault="004E002E">
      <w:pPr>
        <w:pStyle w:val="ConsPlusNormal"/>
        <w:spacing w:before="220"/>
        <w:ind w:firstLine="540"/>
        <w:jc w:val="both"/>
      </w:pPr>
      <w:bookmarkStart w:id="13" w:name="P242"/>
      <w:bookmarkEnd w:id="13"/>
      <w:r>
        <w:t>&lt;8</w:t>
      </w:r>
      <w:proofErr w:type="gramStart"/>
      <w:r>
        <w:t>&gt; В</w:t>
      </w:r>
      <w:proofErr w:type="gramEnd"/>
      <w:r>
        <w:t xml:space="preserve"> соответствии с </w:t>
      </w:r>
      <w:hyperlink r:id="rId17" w:history="1">
        <w:r>
          <w:rPr>
            <w:color w:val="0000FF"/>
          </w:rPr>
          <w:t>пунктом 21</w:t>
        </w:r>
      </w:hyperlink>
      <w:r>
        <w:t xml:space="preserve"> Правил.</w:t>
      </w:r>
    </w:p>
    <w:p w:rsidR="004E002E" w:rsidRDefault="004E002E">
      <w:pPr>
        <w:pStyle w:val="ConsPlusNormal"/>
        <w:spacing w:before="220"/>
        <w:ind w:firstLine="540"/>
        <w:jc w:val="both"/>
      </w:pPr>
      <w:bookmarkStart w:id="14" w:name="P243"/>
      <w:bookmarkEnd w:id="14"/>
      <w:r>
        <w:t>&lt;9</w:t>
      </w:r>
      <w:proofErr w:type="gramStart"/>
      <w:r>
        <w:t>&gt; В</w:t>
      </w:r>
      <w:proofErr w:type="gramEnd"/>
      <w:r>
        <w:t xml:space="preserve"> соответствии с </w:t>
      </w:r>
      <w:hyperlink r:id="rId18" w:history="1">
        <w:r>
          <w:rPr>
            <w:color w:val="0000FF"/>
          </w:rPr>
          <w:t>пунктом 22</w:t>
        </w:r>
      </w:hyperlink>
      <w:r>
        <w:t xml:space="preserve"> Правил.</w:t>
      </w:r>
    </w:p>
    <w:p w:rsidR="004E002E" w:rsidRDefault="004E002E">
      <w:pPr>
        <w:pStyle w:val="ConsPlusNormal"/>
        <w:spacing w:before="220"/>
        <w:ind w:firstLine="540"/>
        <w:jc w:val="both"/>
      </w:pPr>
      <w:bookmarkStart w:id="15" w:name="P244"/>
      <w:bookmarkEnd w:id="15"/>
      <w:r>
        <w:t>&lt;10</w:t>
      </w:r>
      <w:proofErr w:type="gramStart"/>
      <w:r>
        <w:t>&gt; В</w:t>
      </w:r>
      <w:proofErr w:type="gramEnd"/>
      <w:r>
        <w:t xml:space="preserve"> соответствии с </w:t>
      </w:r>
      <w:hyperlink r:id="rId19" w:history="1">
        <w:r>
          <w:rPr>
            <w:color w:val="0000FF"/>
          </w:rPr>
          <w:t>пунктом 23</w:t>
        </w:r>
      </w:hyperlink>
      <w:r>
        <w:t xml:space="preserve"> Правил.</w:t>
      </w:r>
    </w:p>
    <w:p w:rsidR="004E002E" w:rsidRDefault="004E002E">
      <w:pPr>
        <w:pStyle w:val="ConsPlusNormal"/>
        <w:spacing w:before="220"/>
        <w:ind w:firstLine="540"/>
        <w:jc w:val="both"/>
      </w:pPr>
      <w:bookmarkStart w:id="16" w:name="P245"/>
      <w:bookmarkEnd w:id="16"/>
      <w:r>
        <w:t>&lt;11</w:t>
      </w:r>
      <w:proofErr w:type="gramStart"/>
      <w:r>
        <w:t>&gt; В</w:t>
      </w:r>
      <w:proofErr w:type="gramEnd"/>
      <w:r>
        <w:t xml:space="preserve"> соответствии с </w:t>
      </w:r>
      <w:hyperlink r:id="rId20" w:history="1">
        <w:r>
          <w:rPr>
            <w:color w:val="0000FF"/>
          </w:rPr>
          <w:t>пунктом 17</w:t>
        </w:r>
      </w:hyperlink>
      <w:r>
        <w:t xml:space="preserve"> Правил.</w:t>
      </w:r>
    </w:p>
    <w:p w:rsidR="004E002E" w:rsidRDefault="004E002E">
      <w:pPr>
        <w:pStyle w:val="ConsPlusNormal"/>
        <w:ind w:firstLine="540"/>
        <w:jc w:val="both"/>
      </w:pPr>
    </w:p>
    <w:p w:rsidR="004E002E" w:rsidRDefault="004E002E">
      <w:pPr>
        <w:pStyle w:val="ConsPlusNormal"/>
        <w:ind w:firstLine="540"/>
        <w:jc w:val="both"/>
      </w:pPr>
    </w:p>
    <w:p w:rsidR="004E002E" w:rsidRDefault="004E002E">
      <w:pPr>
        <w:pStyle w:val="ConsPlusNormal"/>
        <w:ind w:firstLine="540"/>
        <w:jc w:val="both"/>
      </w:pPr>
    </w:p>
    <w:p w:rsidR="004E002E" w:rsidRDefault="004E002E">
      <w:pPr>
        <w:pStyle w:val="ConsPlusNormal"/>
        <w:ind w:firstLine="540"/>
        <w:jc w:val="both"/>
      </w:pPr>
    </w:p>
    <w:p w:rsidR="004E002E" w:rsidRDefault="004E002E">
      <w:pPr>
        <w:pStyle w:val="ConsPlusNormal"/>
        <w:ind w:firstLine="540"/>
        <w:jc w:val="both"/>
      </w:pPr>
    </w:p>
    <w:p w:rsidR="004E002E" w:rsidRDefault="004E002E">
      <w:pPr>
        <w:pStyle w:val="ConsPlusNormal"/>
        <w:ind w:firstLine="540"/>
        <w:jc w:val="both"/>
      </w:pPr>
    </w:p>
    <w:p w:rsidR="004E002E" w:rsidRDefault="004E002E">
      <w:pPr>
        <w:pStyle w:val="ConsPlusNormal"/>
        <w:ind w:firstLine="540"/>
        <w:jc w:val="both"/>
      </w:pPr>
    </w:p>
    <w:p w:rsidR="004E002E" w:rsidRDefault="004E002E">
      <w:pPr>
        <w:pStyle w:val="ConsPlusNormal"/>
        <w:ind w:firstLine="540"/>
        <w:jc w:val="both"/>
      </w:pPr>
    </w:p>
    <w:p w:rsidR="004E002E" w:rsidRDefault="004E002E">
      <w:pPr>
        <w:pStyle w:val="ConsPlusNormal"/>
        <w:ind w:firstLine="540"/>
        <w:jc w:val="both"/>
      </w:pPr>
    </w:p>
    <w:p w:rsidR="004E002E" w:rsidRDefault="004E002E">
      <w:pPr>
        <w:pStyle w:val="ConsPlusNormal"/>
        <w:ind w:firstLine="540"/>
        <w:jc w:val="both"/>
      </w:pPr>
    </w:p>
    <w:p w:rsidR="004E002E" w:rsidRDefault="004E002E">
      <w:pPr>
        <w:pStyle w:val="ConsPlusNormal"/>
        <w:ind w:firstLine="540"/>
        <w:jc w:val="both"/>
      </w:pPr>
    </w:p>
    <w:p w:rsidR="004E002E" w:rsidRDefault="004E002E">
      <w:pPr>
        <w:pStyle w:val="ConsPlusNormal"/>
        <w:ind w:firstLine="540"/>
        <w:jc w:val="both"/>
      </w:pPr>
    </w:p>
    <w:p w:rsidR="004E002E" w:rsidRDefault="004E002E">
      <w:pPr>
        <w:pStyle w:val="ConsPlusNormal"/>
        <w:ind w:firstLine="540"/>
        <w:jc w:val="both"/>
      </w:pPr>
    </w:p>
    <w:p w:rsidR="004E002E" w:rsidRDefault="004E002E">
      <w:pPr>
        <w:pStyle w:val="ConsPlusNormal"/>
        <w:ind w:firstLine="540"/>
        <w:jc w:val="both"/>
      </w:pPr>
    </w:p>
    <w:p w:rsidR="004E002E" w:rsidRDefault="004E002E">
      <w:pPr>
        <w:pStyle w:val="ConsPlusNormal"/>
        <w:ind w:firstLine="540"/>
        <w:jc w:val="both"/>
      </w:pPr>
    </w:p>
    <w:p w:rsidR="004E002E" w:rsidRDefault="004E002E">
      <w:pPr>
        <w:pStyle w:val="ConsPlusNormal"/>
        <w:ind w:firstLine="540"/>
        <w:jc w:val="both"/>
      </w:pPr>
    </w:p>
    <w:p w:rsidR="004E002E" w:rsidRDefault="004E002E">
      <w:pPr>
        <w:pStyle w:val="ConsPlusNormal"/>
        <w:ind w:firstLine="540"/>
        <w:jc w:val="both"/>
      </w:pPr>
    </w:p>
    <w:p w:rsidR="004E002E" w:rsidRDefault="004E002E">
      <w:pPr>
        <w:pStyle w:val="ConsPlusNormal"/>
        <w:ind w:firstLine="540"/>
        <w:jc w:val="both"/>
      </w:pPr>
    </w:p>
    <w:p w:rsidR="004E002E" w:rsidRDefault="004E002E">
      <w:pPr>
        <w:pStyle w:val="ConsPlusNormal"/>
        <w:ind w:firstLine="540"/>
        <w:jc w:val="both"/>
      </w:pPr>
    </w:p>
    <w:p w:rsidR="004E002E" w:rsidRDefault="004E002E">
      <w:pPr>
        <w:pStyle w:val="ConsPlusNormal"/>
        <w:ind w:firstLine="540"/>
        <w:jc w:val="both"/>
      </w:pPr>
    </w:p>
    <w:p w:rsidR="004E002E" w:rsidRDefault="004E002E">
      <w:pPr>
        <w:pStyle w:val="ConsPlusNormal"/>
        <w:ind w:firstLine="540"/>
        <w:jc w:val="both"/>
      </w:pPr>
    </w:p>
    <w:p w:rsidR="004E002E" w:rsidRDefault="004E002E">
      <w:pPr>
        <w:pStyle w:val="ConsPlusNormal"/>
        <w:ind w:firstLine="540"/>
        <w:jc w:val="both"/>
      </w:pPr>
    </w:p>
    <w:p w:rsidR="004E002E" w:rsidRDefault="004E002E">
      <w:pPr>
        <w:pStyle w:val="ConsPlusNormal"/>
        <w:ind w:firstLine="540"/>
        <w:jc w:val="both"/>
      </w:pPr>
    </w:p>
    <w:p w:rsidR="004E002E" w:rsidRDefault="004E002E">
      <w:pPr>
        <w:pStyle w:val="ConsPlusNormal"/>
        <w:ind w:firstLine="540"/>
        <w:jc w:val="both"/>
      </w:pPr>
    </w:p>
    <w:p w:rsidR="004E002E" w:rsidRDefault="004E002E">
      <w:pPr>
        <w:pStyle w:val="ConsPlusNormal"/>
        <w:ind w:firstLine="540"/>
        <w:jc w:val="both"/>
      </w:pPr>
    </w:p>
    <w:p w:rsidR="004E002E" w:rsidRDefault="004E002E">
      <w:pPr>
        <w:pStyle w:val="ConsPlusNormal"/>
        <w:ind w:firstLine="540"/>
        <w:jc w:val="both"/>
      </w:pPr>
    </w:p>
    <w:p w:rsidR="004E002E" w:rsidRDefault="004E002E">
      <w:pPr>
        <w:pStyle w:val="ConsPlusNormal"/>
        <w:ind w:firstLine="540"/>
        <w:jc w:val="both"/>
      </w:pPr>
    </w:p>
    <w:p w:rsidR="004E002E" w:rsidRDefault="004E002E">
      <w:pPr>
        <w:pStyle w:val="ConsPlusNormal"/>
        <w:ind w:firstLine="540"/>
        <w:jc w:val="both"/>
      </w:pPr>
    </w:p>
    <w:p w:rsidR="004E002E" w:rsidRDefault="004E002E">
      <w:pPr>
        <w:pStyle w:val="ConsPlusNormal"/>
        <w:ind w:firstLine="540"/>
        <w:jc w:val="both"/>
      </w:pPr>
    </w:p>
    <w:p w:rsidR="004E002E" w:rsidRDefault="004E002E">
      <w:pPr>
        <w:pStyle w:val="ConsPlusNormal"/>
        <w:ind w:firstLine="540"/>
        <w:jc w:val="both"/>
      </w:pPr>
    </w:p>
    <w:p w:rsidR="004E002E" w:rsidRDefault="004E002E">
      <w:pPr>
        <w:pStyle w:val="ConsPlusNormal"/>
        <w:ind w:firstLine="540"/>
        <w:jc w:val="both"/>
      </w:pPr>
    </w:p>
    <w:p w:rsidR="004E002E" w:rsidRDefault="004E002E">
      <w:pPr>
        <w:pStyle w:val="ConsPlusNormal"/>
        <w:ind w:firstLine="540"/>
        <w:jc w:val="both"/>
      </w:pPr>
    </w:p>
    <w:p w:rsidR="004E002E" w:rsidRDefault="004E002E">
      <w:pPr>
        <w:pStyle w:val="ConsPlusNormal"/>
        <w:ind w:firstLine="540"/>
        <w:jc w:val="both"/>
      </w:pPr>
    </w:p>
    <w:p w:rsidR="004E002E" w:rsidRDefault="004E002E">
      <w:pPr>
        <w:pStyle w:val="ConsPlusNormal"/>
        <w:ind w:firstLine="540"/>
        <w:jc w:val="both"/>
      </w:pPr>
    </w:p>
    <w:p w:rsidR="004E002E" w:rsidRDefault="004E002E">
      <w:pPr>
        <w:pStyle w:val="ConsPlusNormal"/>
        <w:ind w:firstLine="540"/>
        <w:jc w:val="both"/>
      </w:pPr>
    </w:p>
    <w:p w:rsidR="004E002E" w:rsidRDefault="004E002E">
      <w:pPr>
        <w:pStyle w:val="ConsPlusNormal"/>
        <w:ind w:firstLine="540"/>
        <w:jc w:val="both"/>
      </w:pPr>
    </w:p>
    <w:p w:rsidR="004E002E" w:rsidRDefault="004E002E">
      <w:pPr>
        <w:pStyle w:val="ConsPlusNormal"/>
        <w:jc w:val="right"/>
        <w:outlineLvl w:val="1"/>
      </w:pPr>
      <w:r>
        <w:lastRenderedPageBreak/>
        <w:t>Приложение N 1</w:t>
      </w:r>
    </w:p>
    <w:p w:rsidR="004E002E" w:rsidRDefault="004E002E">
      <w:pPr>
        <w:pStyle w:val="ConsPlusNormal"/>
        <w:jc w:val="right"/>
      </w:pPr>
      <w:r>
        <w:t>к Соглашению о порядке и об условиях</w:t>
      </w:r>
    </w:p>
    <w:p w:rsidR="004E002E" w:rsidRDefault="004E002E">
      <w:pPr>
        <w:pStyle w:val="ConsPlusNormal"/>
        <w:jc w:val="right"/>
      </w:pPr>
      <w:r>
        <w:t>предоставления бюджетных ассигнований</w:t>
      </w:r>
    </w:p>
    <w:p w:rsidR="004E002E" w:rsidRDefault="004E002E">
      <w:pPr>
        <w:pStyle w:val="ConsPlusNormal"/>
        <w:jc w:val="right"/>
      </w:pPr>
      <w:r>
        <w:t>из бюджета Федерального фонда</w:t>
      </w:r>
    </w:p>
    <w:p w:rsidR="004E002E" w:rsidRDefault="004E002E">
      <w:pPr>
        <w:pStyle w:val="ConsPlusNormal"/>
        <w:jc w:val="right"/>
      </w:pPr>
      <w:r>
        <w:t>обязательного медицинского страхования</w:t>
      </w:r>
    </w:p>
    <w:p w:rsidR="004E002E" w:rsidRDefault="004E002E">
      <w:pPr>
        <w:pStyle w:val="ConsPlusNormal"/>
        <w:jc w:val="right"/>
      </w:pPr>
      <w:r>
        <w:t xml:space="preserve">медицинским организациям </w:t>
      </w:r>
      <w:proofErr w:type="gramStart"/>
      <w:r>
        <w:t>частной</w:t>
      </w:r>
      <w:proofErr w:type="gramEnd"/>
    </w:p>
    <w:p w:rsidR="004E002E" w:rsidRDefault="004E002E">
      <w:pPr>
        <w:pStyle w:val="ConsPlusNormal"/>
        <w:jc w:val="right"/>
      </w:pPr>
      <w:r>
        <w:t xml:space="preserve">системы здравоохранения на </w:t>
      </w:r>
      <w:proofErr w:type="gramStart"/>
      <w:r>
        <w:t>финансовое</w:t>
      </w:r>
      <w:proofErr w:type="gramEnd"/>
    </w:p>
    <w:p w:rsidR="004E002E" w:rsidRDefault="004E002E">
      <w:pPr>
        <w:pStyle w:val="ConsPlusNormal"/>
        <w:jc w:val="right"/>
      </w:pPr>
      <w:r>
        <w:t xml:space="preserve">обеспечение </w:t>
      </w:r>
      <w:proofErr w:type="gramStart"/>
      <w:r>
        <w:t>высокотехнологичной</w:t>
      </w:r>
      <w:proofErr w:type="gramEnd"/>
    </w:p>
    <w:p w:rsidR="004E002E" w:rsidRDefault="004E002E">
      <w:pPr>
        <w:pStyle w:val="ConsPlusNormal"/>
        <w:jc w:val="right"/>
      </w:pPr>
      <w:r>
        <w:t>медицинской помощи, не включенной</w:t>
      </w:r>
    </w:p>
    <w:p w:rsidR="004E002E" w:rsidRDefault="004E002E">
      <w:pPr>
        <w:pStyle w:val="ConsPlusNormal"/>
        <w:jc w:val="right"/>
      </w:pPr>
      <w:r>
        <w:t xml:space="preserve">в базовую программу </w:t>
      </w:r>
      <w:proofErr w:type="gramStart"/>
      <w:r>
        <w:t>обязательного</w:t>
      </w:r>
      <w:proofErr w:type="gramEnd"/>
    </w:p>
    <w:p w:rsidR="004E002E" w:rsidRDefault="004E002E">
      <w:pPr>
        <w:pStyle w:val="ConsPlusNormal"/>
        <w:jc w:val="right"/>
      </w:pPr>
      <w:r>
        <w:t xml:space="preserve">медицинского страхования, </w:t>
      </w:r>
      <w:proofErr w:type="gramStart"/>
      <w:r>
        <w:t>оказываемой</w:t>
      </w:r>
      <w:proofErr w:type="gramEnd"/>
    </w:p>
    <w:p w:rsidR="004E002E" w:rsidRDefault="004E002E">
      <w:pPr>
        <w:pStyle w:val="ConsPlusNormal"/>
        <w:jc w:val="right"/>
      </w:pPr>
      <w:r>
        <w:t>гражданам Российской Федерации</w:t>
      </w:r>
    </w:p>
    <w:p w:rsidR="004E002E" w:rsidRDefault="004E002E">
      <w:pPr>
        <w:pStyle w:val="ConsPlusNormal"/>
        <w:jc w:val="right"/>
      </w:pPr>
      <w:r>
        <w:t>от 29 марта 2019 г. N 175н</w:t>
      </w:r>
    </w:p>
    <w:p w:rsidR="004E002E" w:rsidRDefault="004E002E">
      <w:pPr>
        <w:pStyle w:val="ConsPlusNormal"/>
        <w:ind w:firstLine="540"/>
        <w:jc w:val="both"/>
      </w:pPr>
    </w:p>
    <w:p w:rsidR="004E002E" w:rsidRDefault="004E002E">
      <w:pPr>
        <w:pStyle w:val="ConsPlusNormal"/>
        <w:jc w:val="center"/>
      </w:pPr>
      <w:bookmarkStart w:id="17" w:name="P265"/>
      <w:bookmarkEnd w:id="17"/>
      <w:r>
        <w:t>График</w:t>
      </w:r>
    </w:p>
    <w:p w:rsidR="004E002E" w:rsidRDefault="004E002E">
      <w:pPr>
        <w:pStyle w:val="ConsPlusNormal"/>
        <w:jc w:val="center"/>
      </w:pPr>
      <w:r>
        <w:t>перечисления Субсидии из бюджета Фонда</w:t>
      </w:r>
    </w:p>
    <w:p w:rsidR="004E002E" w:rsidRDefault="004E002E">
      <w:pPr>
        <w:pStyle w:val="ConsPlusNormal"/>
        <w:jc w:val="center"/>
      </w:pPr>
      <w:r>
        <w:t>___________________________________________________________</w:t>
      </w:r>
    </w:p>
    <w:p w:rsidR="004E002E" w:rsidRDefault="004E002E">
      <w:pPr>
        <w:pStyle w:val="ConsPlusNormal"/>
        <w:jc w:val="center"/>
      </w:pPr>
      <w:r>
        <w:t>(наименование медицинской организации)</w:t>
      </w:r>
    </w:p>
    <w:p w:rsidR="004E002E" w:rsidRDefault="004E002E">
      <w:pPr>
        <w:pStyle w:val="ConsPlusNormal"/>
        <w:ind w:firstLine="540"/>
        <w:jc w:val="both"/>
      </w:pPr>
    </w:p>
    <w:p w:rsidR="004E002E" w:rsidRDefault="004E002E">
      <w:pPr>
        <w:pStyle w:val="ConsPlusNormal"/>
        <w:jc w:val="center"/>
      </w:pPr>
      <w:r>
        <w:t xml:space="preserve">на финансовое обеспечение </w:t>
      </w:r>
      <w:proofErr w:type="gramStart"/>
      <w:r>
        <w:t>высокотехнологичной</w:t>
      </w:r>
      <w:proofErr w:type="gramEnd"/>
      <w:r>
        <w:t xml:space="preserve"> медицинской</w:t>
      </w:r>
    </w:p>
    <w:p w:rsidR="004E002E" w:rsidRDefault="004E002E">
      <w:pPr>
        <w:pStyle w:val="ConsPlusNormal"/>
        <w:jc w:val="center"/>
      </w:pPr>
      <w:r>
        <w:t xml:space="preserve">помощи, не включенной в базовую программу </w:t>
      </w:r>
      <w:proofErr w:type="gramStart"/>
      <w:r>
        <w:t>обязательного</w:t>
      </w:r>
      <w:proofErr w:type="gramEnd"/>
    </w:p>
    <w:p w:rsidR="004E002E" w:rsidRDefault="004E002E">
      <w:pPr>
        <w:pStyle w:val="ConsPlusNormal"/>
        <w:jc w:val="center"/>
      </w:pPr>
      <w:r>
        <w:t>медицинского страхования</w:t>
      </w:r>
    </w:p>
    <w:p w:rsidR="004E002E" w:rsidRDefault="004E002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0"/>
        <w:gridCol w:w="4531"/>
      </w:tblGrid>
      <w:tr w:rsidR="004E002E">
        <w:tc>
          <w:tcPr>
            <w:tcW w:w="4530" w:type="dxa"/>
          </w:tcPr>
          <w:p w:rsidR="004E002E" w:rsidRDefault="004E002E">
            <w:pPr>
              <w:pStyle w:val="ConsPlusNormal"/>
              <w:jc w:val="center"/>
            </w:pPr>
            <w:r>
              <w:t>Сроки перечисления Субсидии</w:t>
            </w:r>
          </w:p>
        </w:tc>
        <w:tc>
          <w:tcPr>
            <w:tcW w:w="4531" w:type="dxa"/>
          </w:tcPr>
          <w:p w:rsidR="004E002E" w:rsidRDefault="004E002E">
            <w:pPr>
              <w:pStyle w:val="ConsPlusNormal"/>
              <w:jc w:val="center"/>
            </w:pPr>
            <w:r>
              <w:t>Сумма, подлежащая перечислению, тыс. рублей:</w:t>
            </w:r>
          </w:p>
        </w:tc>
      </w:tr>
      <w:tr w:rsidR="004E002E">
        <w:tc>
          <w:tcPr>
            <w:tcW w:w="4530" w:type="dxa"/>
          </w:tcPr>
          <w:p w:rsidR="004E002E" w:rsidRDefault="004E00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1" w:type="dxa"/>
          </w:tcPr>
          <w:p w:rsidR="004E002E" w:rsidRDefault="004E002E">
            <w:pPr>
              <w:pStyle w:val="ConsPlusNormal"/>
              <w:jc w:val="center"/>
            </w:pPr>
            <w:r>
              <w:t>2</w:t>
            </w:r>
          </w:p>
        </w:tc>
      </w:tr>
      <w:tr w:rsidR="004E002E">
        <w:tc>
          <w:tcPr>
            <w:tcW w:w="4530" w:type="dxa"/>
          </w:tcPr>
          <w:p w:rsidR="004E002E" w:rsidRDefault="004E002E">
            <w:pPr>
              <w:pStyle w:val="ConsPlusNormal"/>
            </w:pPr>
            <w:r>
              <w:t>до "__" ____________ 20__ г.</w:t>
            </w:r>
          </w:p>
        </w:tc>
        <w:tc>
          <w:tcPr>
            <w:tcW w:w="4531" w:type="dxa"/>
          </w:tcPr>
          <w:p w:rsidR="004E002E" w:rsidRDefault="004E002E">
            <w:pPr>
              <w:pStyle w:val="ConsPlusNormal"/>
            </w:pPr>
          </w:p>
        </w:tc>
      </w:tr>
      <w:tr w:rsidR="004E002E">
        <w:tc>
          <w:tcPr>
            <w:tcW w:w="4530" w:type="dxa"/>
          </w:tcPr>
          <w:p w:rsidR="004E002E" w:rsidRDefault="004E002E">
            <w:pPr>
              <w:pStyle w:val="ConsPlusNormal"/>
            </w:pPr>
            <w:r>
              <w:t>до "__" ____________ 20__ г.</w:t>
            </w:r>
          </w:p>
        </w:tc>
        <w:tc>
          <w:tcPr>
            <w:tcW w:w="4531" w:type="dxa"/>
          </w:tcPr>
          <w:p w:rsidR="004E002E" w:rsidRDefault="004E002E">
            <w:pPr>
              <w:pStyle w:val="ConsPlusNormal"/>
            </w:pPr>
          </w:p>
        </w:tc>
      </w:tr>
      <w:tr w:rsidR="004E002E">
        <w:tc>
          <w:tcPr>
            <w:tcW w:w="4530" w:type="dxa"/>
          </w:tcPr>
          <w:p w:rsidR="004E002E" w:rsidRDefault="004E002E">
            <w:pPr>
              <w:pStyle w:val="ConsPlusNormal"/>
            </w:pPr>
            <w:r>
              <w:t>до "__" ____________ 20__ г.</w:t>
            </w:r>
          </w:p>
        </w:tc>
        <w:tc>
          <w:tcPr>
            <w:tcW w:w="4531" w:type="dxa"/>
          </w:tcPr>
          <w:p w:rsidR="004E002E" w:rsidRDefault="004E002E">
            <w:pPr>
              <w:pStyle w:val="ConsPlusNormal"/>
            </w:pPr>
          </w:p>
        </w:tc>
      </w:tr>
      <w:tr w:rsidR="004E002E">
        <w:tc>
          <w:tcPr>
            <w:tcW w:w="4530" w:type="dxa"/>
          </w:tcPr>
          <w:p w:rsidR="004E002E" w:rsidRDefault="004E002E">
            <w:pPr>
              <w:pStyle w:val="ConsPlusNormal"/>
            </w:pPr>
            <w:r>
              <w:t>до "__" ____________ 20__ г.</w:t>
            </w:r>
          </w:p>
        </w:tc>
        <w:tc>
          <w:tcPr>
            <w:tcW w:w="4531" w:type="dxa"/>
          </w:tcPr>
          <w:p w:rsidR="004E002E" w:rsidRDefault="004E002E">
            <w:pPr>
              <w:pStyle w:val="ConsPlusNormal"/>
            </w:pPr>
          </w:p>
        </w:tc>
      </w:tr>
      <w:tr w:rsidR="004E002E">
        <w:tc>
          <w:tcPr>
            <w:tcW w:w="4530" w:type="dxa"/>
          </w:tcPr>
          <w:p w:rsidR="004E002E" w:rsidRDefault="004E002E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4531" w:type="dxa"/>
          </w:tcPr>
          <w:p w:rsidR="004E002E" w:rsidRDefault="004E002E">
            <w:pPr>
              <w:pStyle w:val="ConsPlusNormal"/>
            </w:pPr>
          </w:p>
        </w:tc>
      </w:tr>
    </w:tbl>
    <w:p w:rsidR="004E002E" w:rsidRDefault="004E002E">
      <w:pPr>
        <w:pStyle w:val="ConsPlusNormal"/>
        <w:ind w:firstLine="540"/>
        <w:jc w:val="both"/>
      </w:pPr>
    </w:p>
    <w:p w:rsidR="004E002E" w:rsidRDefault="004E002E">
      <w:pPr>
        <w:pStyle w:val="ConsPlusNormal"/>
        <w:ind w:firstLine="540"/>
        <w:jc w:val="both"/>
      </w:pPr>
    </w:p>
    <w:p w:rsidR="004E002E" w:rsidRDefault="004E002E">
      <w:pPr>
        <w:pStyle w:val="ConsPlusNormal"/>
        <w:ind w:firstLine="540"/>
        <w:jc w:val="both"/>
      </w:pPr>
    </w:p>
    <w:p w:rsidR="004E002E" w:rsidRDefault="004E002E">
      <w:pPr>
        <w:pStyle w:val="ConsPlusNormal"/>
        <w:ind w:firstLine="540"/>
        <w:jc w:val="both"/>
      </w:pPr>
    </w:p>
    <w:p w:rsidR="004E002E" w:rsidRDefault="004E002E">
      <w:pPr>
        <w:pStyle w:val="ConsPlusNormal"/>
        <w:ind w:firstLine="540"/>
        <w:jc w:val="both"/>
      </w:pPr>
    </w:p>
    <w:p w:rsidR="004E002E" w:rsidRDefault="004E002E">
      <w:pPr>
        <w:pStyle w:val="ConsPlusNormal"/>
        <w:ind w:firstLine="540"/>
        <w:jc w:val="both"/>
      </w:pPr>
    </w:p>
    <w:p w:rsidR="004E002E" w:rsidRDefault="004E002E">
      <w:pPr>
        <w:pStyle w:val="ConsPlusNormal"/>
        <w:ind w:firstLine="540"/>
        <w:jc w:val="both"/>
      </w:pPr>
    </w:p>
    <w:p w:rsidR="004E002E" w:rsidRDefault="004E002E">
      <w:pPr>
        <w:pStyle w:val="ConsPlusNormal"/>
        <w:ind w:firstLine="540"/>
        <w:jc w:val="both"/>
      </w:pPr>
    </w:p>
    <w:p w:rsidR="004E002E" w:rsidRDefault="004E002E">
      <w:pPr>
        <w:pStyle w:val="ConsPlusNormal"/>
        <w:ind w:firstLine="540"/>
        <w:jc w:val="both"/>
      </w:pPr>
    </w:p>
    <w:p w:rsidR="004E002E" w:rsidRDefault="004E002E">
      <w:pPr>
        <w:pStyle w:val="ConsPlusNormal"/>
        <w:ind w:firstLine="540"/>
        <w:jc w:val="both"/>
      </w:pPr>
    </w:p>
    <w:p w:rsidR="004E002E" w:rsidRDefault="004E002E">
      <w:pPr>
        <w:pStyle w:val="ConsPlusNormal"/>
        <w:ind w:firstLine="540"/>
        <w:jc w:val="both"/>
      </w:pPr>
    </w:p>
    <w:p w:rsidR="004E002E" w:rsidRDefault="004E002E">
      <w:pPr>
        <w:pStyle w:val="ConsPlusNormal"/>
        <w:ind w:firstLine="540"/>
        <w:jc w:val="both"/>
      </w:pPr>
    </w:p>
    <w:p w:rsidR="004E002E" w:rsidRDefault="004E002E">
      <w:pPr>
        <w:pStyle w:val="ConsPlusNormal"/>
        <w:ind w:firstLine="540"/>
        <w:jc w:val="both"/>
      </w:pPr>
    </w:p>
    <w:p w:rsidR="004E002E" w:rsidRDefault="004E002E">
      <w:pPr>
        <w:pStyle w:val="ConsPlusNormal"/>
        <w:ind w:firstLine="540"/>
        <w:jc w:val="both"/>
      </w:pPr>
    </w:p>
    <w:p w:rsidR="004E002E" w:rsidRDefault="004E002E">
      <w:pPr>
        <w:pStyle w:val="ConsPlusNormal"/>
        <w:ind w:firstLine="540"/>
        <w:jc w:val="both"/>
      </w:pPr>
    </w:p>
    <w:p w:rsidR="004E002E" w:rsidRDefault="004E002E">
      <w:pPr>
        <w:pStyle w:val="ConsPlusNormal"/>
        <w:ind w:firstLine="540"/>
        <w:jc w:val="both"/>
      </w:pPr>
    </w:p>
    <w:p w:rsidR="004E002E" w:rsidRDefault="004E002E">
      <w:pPr>
        <w:pStyle w:val="ConsPlusNormal"/>
        <w:ind w:firstLine="540"/>
        <w:jc w:val="both"/>
      </w:pPr>
    </w:p>
    <w:p w:rsidR="004E002E" w:rsidRDefault="004E002E">
      <w:pPr>
        <w:pStyle w:val="ConsPlusNormal"/>
        <w:jc w:val="right"/>
        <w:outlineLvl w:val="1"/>
      </w:pPr>
      <w:r>
        <w:lastRenderedPageBreak/>
        <w:t>Приложение N 2</w:t>
      </w:r>
    </w:p>
    <w:p w:rsidR="004E002E" w:rsidRDefault="004E002E">
      <w:pPr>
        <w:pStyle w:val="ConsPlusNormal"/>
        <w:jc w:val="right"/>
      </w:pPr>
      <w:r>
        <w:t>к Соглашению о порядке и об условиях</w:t>
      </w:r>
    </w:p>
    <w:p w:rsidR="004E002E" w:rsidRDefault="004E002E">
      <w:pPr>
        <w:pStyle w:val="ConsPlusNormal"/>
        <w:jc w:val="right"/>
      </w:pPr>
      <w:r>
        <w:t>предоставления бюджетных ассигнований</w:t>
      </w:r>
    </w:p>
    <w:p w:rsidR="004E002E" w:rsidRDefault="004E002E">
      <w:pPr>
        <w:pStyle w:val="ConsPlusNormal"/>
        <w:jc w:val="right"/>
      </w:pPr>
      <w:r>
        <w:t>из бюджета Федерального фонда</w:t>
      </w:r>
    </w:p>
    <w:p w:rsidR="004E002E" w:rsidRDefault="004E002E">
      <w:pPr>
        <w:pStyle w:val="ConsPlusNormal"/>
        <w:jc w:val="right"/>
      </w:pPr>
      <w:r>
        <w:t>обязательного медицинского страхования</w:t>
      </w:r>
    </w:p>
    <w:p w:rsidR="004E002E" w:rsidRDefault="004E002E">
      <w:pPr>
        <w:pStyle w:val="ConsPlusNormal"/>
        <w:jc w:val="right"/>
      </w:pPr>
      <w:r>
        <w:t xml:space="preserve">медицинским организациям </w:t>
      </w:r>
      <w:proofErr w:type="gramStart"/>
      <w:r>
        <w:t>частной</w:t>
      </w:r>
      <w:proofErr w:type="gramEnd"/>
    </w:p>
    <w:p w:rsidR="004E002E" w:rsidRDefault="004E002E">
      <w:pPr>
        <w:pStyle w:val="ConsPlusNormal"/>
        <w:jc w:val="right"/>
      </w:pPr>
      <w:r>
        <w:t xml:space="preserve">системы здравоохранения на </w:t>
      </w:r>
      <w:proofErr w:type="gramStart"/>
      <w:r>
        <w:t>финансовое</w:t>
      </w:r>
      <w:proofErr w:type="gramEnd"/>
    </w:p>
    <w:p w:rsidR="004E002E" w:rsidRDefault="004E002E">
      <w:pPr>
        <w:pStyle w:val="ConsPlusNormal"/>
        <w:jc w:val="right"/>
      </w:pPr>
      <w:r>
        <w:t xml:space="preserve">обеспечение </w:t>
      </w:r>
      <w:proofErr w:type="gramStart"/>
      <w:r>
        <w:t>высокотехнологичной</w:t>
      </w:r>
      <w:proofErr w:type="gramEnd"/>
    </w:p>
    <w:p w:rsidR="004E002E" w:rsidRDefault="004E002E">
      <w:pPr>
        <w:pStyle w:val="ConsPlusNormal"/>
        <w:jc w:val="right"/>
      </w:pPr>
      <w:r>
        <w:t>медицинской помощи, не включенной</w:t>
      </w:r>
    </w:p>
    <w:p w:rsidR="004E002E" w:rsidRDefault="004E002E">
      <w:pPr>
        <w:pStyle w:val="ConsPlusNormal"/>
        <w:jc w:val="right"/>
      </w:pPr>
      <w:r>
        <w:t xml:space="preserve">в базовую программу </w:t>
      </w:r>
      <w:proofErr w:type="gramStart"/>
      <w:r>
        <w:t>обязательного</w:t>
      </w:r>
      <w:proofErr w:type="gramEnd"/>
    </w:p>
    <w:p w:rsidR="004E002E" w:rsidRDefault="004E002E">
      <w:pPr>
        <w:pStyle w:val="ConsPlusNormal"/>
        <w:jc w:val="right"/>
      </w:pPr>
      <w:r>
        <w:t xml:space="preserve">медицинского страхования, </w:t>
      </w:r>
      <w:proofErr w:type="gramStart"/>
      <w:r>
        <w:t>оказываемой</w:t>
      </w:r>
      <w:proofErr w:type="gramEnd"/>
    </w:p>
    <w:p w:rsidR="004E002E" w:rsidRDefault="004E002E">
      <w:pPr>
        <w:pStyle w:val="ConsPlusNormal"/>
        <w:jc w:val="right"/>
      </w:pPr>
      <w:r>
        <w:t>гражданам Российской Федерации</w:t>
      </w:r>
    </w:p>
    <w:p w:rsidR="004E002E" w:rsidRDefault="004E002E">
      <w:pPr>
        <w:pStyle w:val="ConsPlusNormal"/>
        <w:jc w:val="right"/>
      </w:pPr>
      <w:r>
        <w:t>от 29 марта 2019 г. N 175н</w:t>
      </w:r>
    </w:p>
    <w:p w:rsidR="004E002E" w:rsidRDefault="004E002E">
      <w:pPr>
        <w:pStyle w:val="ConsPlusNormal"/>
        <w:ind w:firstLine="540"/>
        <w:jc w:val="both"/>
      </w:pPr>
    </w:p>
    <w:p w:rsidR="004E002E" w:rsidRDefault="004E002E">
      <w:pPr>
        <w:pStyle w:val="ConsPlusTitle"/>
        <w:jc w:val="center"/>
      </w:pPr>
      <w:bookmarkStart w:id="18" w:name="P307"/>
      <w:bookmarkEnd w:id="18"/>
      <w:r>
        <w:t>ПОКАЗАТЕЛЬ РЕЗУЛЬТАТИВНОСТИ ИСПОЛЬЗОВАНИЯ СУБСИДИИ</w:t>
      </w:r>
    </w:p>
    <w:p w:rsidR="004E002E" w:rsidRDefault="004E002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3685"/>
        <w:gridCol w:w="1417"/>
        <w:gridCol w:w="1701"/>
      </w:tblGrid>
      <w:tr w:rsidR="004E002E">
        <w:tc>
          <w:tcPr>
            <w:tcW w:w="2268" w:type="dxa"/>
          </w:tcPr>
          <w:p w:rsidR="004E002E" w:rsidRDefault="004E002E">
            <w:pPr>
              <w:pStyle w:val="ConsPlusNormal"/>
              <w:jc w:val="center"/>
            </w:pPr>
            <w:r>
              <w:t>Наименование показателя результативности использования Субсидии, единица измерения</w:t>
            </w:r>
          </w:p>
        </w:tc>
        <w:tc>
          <w:tcPr>
            <w:tcW w:w="3685" w:type="dxa"/>
          </w:tcPr>
          <w:p w:rsidR="004E002E" w:rsidRDefault="004E002E">
            <w:pPr>
              <w:pStyle w:val="ConsPlusNormal"/>
              <w:jc w:val="center"/>
            </w:pPr>
            <w:r>
              <w:t>Номер группы высокотехнологичной медицинской помощи в соответствии с перечнем видов высокотехнологичной медицинской помощи, установленным в рамках программы государственных гарантий бесплатного оказания гражданам медицинской помощи на соответствующий финансовый год и плановый период</w:t>
            </w:r>
          </w:p>
        </w:tc>
        <w:tc>
          <w:tcPr>
            <w:tcW w:w="1417" w:type="dxa"/>
          </w:tcPr>
          <w:p w:rsidR="004E002E" w:rsidRDefault="004E002E">
            <w:pPr>
              <w:pStyle w:val="ConsPlusNormal"/>
              <w:jc w:val="center"/>
            </w:pPr>
            <w:r>
              <w:t>Плановое значение показателя результативности использования Субсидии</w:t>
            </w:r>
          </w:p>
        </w:tc>
        <w:tc>
          <w:tcPr>
            <w:tcW w:w="1701" w:type="dxa"/>
          </w:tcPr>
          <w:p w:rsidR="004E002E" w:rsidRDefault="004E002E">
            <w:pPr>
              <w:pStyle w:val="ConsPlusNormal"/>
              <w:jc w:val="center"/>
            </w:pPr>
            <w:r>
              <w:t>Срок, на который запланировано достижение показателя результативности использования Субсидии</w:t>
            </w:r>
          </w:p>
        </w:tc>
      </w:tr>
      <w:tr w:rsidR="004E002E">
        <w:tc>
          <w:tcPr>
            <w:tcW w:w="2268" w:type="dxa"/>
          </w:tcPr>
          <w:p w:rsidR="004E002E" w:rsidRDefault="004E00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4E002E" w:rsidRDefault="004E002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4E002E" w:rsidRDefault="004E002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4E002E" w:rsidRDefault="004E002E">
            <w:pPr>
              <w:pStyle w:val="ConsPlusNormal"/>
              <w:jc w:val="center"/>
            </w:pPr>
            <w:r>
              <w:t>4</w:t>
            </w:r>
          </w:p>
        </w:tc>
      </w:tr>
      <w:tr w:rsidR="004E002E">
        <w:tc>
          <w:tcPr>
            <w:tcW w:w="2268" w:type="dxa"/>
          </w:tcPr>
          <w:p w:rsidR="004E002E" w:rsidRDefault="004E002E">
            <w:pPr>
              <w:pStyle w:val="ConsPlusNormal"/>
            </w:pPr>
            <w:r>
              <w:t>Плановый объем оказанной с учетом субсидии высокотехнологичной медицинской помощи, человек</w:t>
            </w:r>
          </w:p>
        </w:tc>
        <w:tc>
          <w:tcPr>
            <w:tcW w:w="3685" w:type="dxa"/>
          </w:tcPr>
          <w:p w:rsidR="004E002E" w:rsidRDefault="004E002E">
            <w:pPr>
              <w:pStyle w:val="ConsPlusNormal"/>
            </w:pPr>
          </w:p>
        </w:tc>
        <w:tc>
          <w:tcPr>
            <w:tcW w:w="1417" w:type="dxa"/>
          </w:tcPr>
          <w:p w:rsidR="004E002E" w:rsidRDefault="004E002E">
            <w:pPr>
              <w:pStyle w:val="ConsPlusNormal"/>
            </w:pPr>
          </w:p>
        </w:tc>
        <w:tc>
          <w:tcPr>
            <w:tcW w:w="1701" w:type="dxa"/>
          </w:tcPr>
          <w:p w:rsidR="004E002E" w:rsidRDefault="004E002E">
            <w:pPr>
              <w:pStyle w:val="ConsPlusNormal"/>
            </w:pPr>
          </w:p>
        </w:tc>
      </w:tr>
    </w:tbl>
    <w:p w:rsidR="004E002E" w:rsidRDefault="004E002E">
      <w:pPr>
        <w:pStyle w:val="ConsPlusNormal"/>
        <w:ind w:firstLine="540"/>
        <w:jc w:val="both"/>
      </w:pPr>
    </w:p>
    <w:p w:rsidR="004E002E" w:rsidRDefault="004E002E">
      <w:pPr>
        <w:pStyle w:val="ConsPlusNormal"/>
        <w:ind w:firstLine="540"/>
        <w:jc w:val="both"/>
      </w:pPr>
    </w:p>
    <w:p w:rsidR="004E002E" w:rsidRDefault="004E002E">
      <w:pPr>
        <w:pStyle w:val="ConsPlusNormal"/>
        <w:ind w:firstLine="540"/>
        <w:jc w:val="both"/>
      </w:pPr>
    </w:p>
    <w:p w:rsidR="004E002E" w:rsidRDefault="004E002E">
      <w:pPr>
        <w:pStyle w:val="ConsPlusNormal"/>
        <w:ind w:firstLine="540"/>
        <w:jc w:val="both"/>
      </w:pPr>
    </w:p>
    <w:p w:rsidR="004E002E" w:rsidRDefault="004E002E">
      <w:pPr>
        <w:pStyle w:val="ConsPlusNormal"/>
        <w:ind w:firstLine="540"/>
        <w:jc w:val="both"/>
      </w:pPr>
    </w:p>
    <w:p w:rsidR="004E002E" w:rsidRDefault="004E002E">
      <w:pPr>
        <w:pStyle w:val="ConsPlusNormal"/>
        <w:ind w:firstLine="540"/>
        <w:jc w:val="both"/>
      </w:pPr>
    </w:p>
    <w:p w:rsidR="004E002E" w:rsidRDefault="004E002E">
      <w:pPr>
        <w:pStyle w:val="ConsPlusNormal"/>
        <w:ind w:firstLine="540"/>
        <w:jc w:val="both"/>
      </w:pPr>
    </w:p>
    <w:p w:rsidR="004E002E" w:rsidRDefault="004E002E">
      <w:pPr>
        <w:pStyle w:val="ConsPlusNormal"/>
        <w:ind w:firstLine="540"/>
        <w:jc w:val="both"/>
      </w:pPr>
    </w:p>
    <w:p w:rsidR="004E002E" w:rsidRDefault="004E002E">
      <w:pPr>
        <w:pStyle w:val="ConsPlusNormal"/>
        <w:ind w:firstLine="540"/>
        <w:jc w:val="both"/>
      </w:pPr>
    </w:p>
    <w:p w:rsidR="004E002E" w:rsidRDefault="004E002E">
      <w:pPr>
        <w:pStyle w:val="ConsPlusNormal"/>
        <w:ind w:firstLine="540"/>
        <w:jc w:val="both"/>
      </w:pPr>
    </w:p>
    <w:p w:rsidR="004E002E" w:rsidRDefault="004E002E">
      <w:pPr>
        <w:pStyle w:val="ConsPlusNormal"/>
        <w:ind w:firstLine="540"/>
        <w:jc w:val="both"/>
      </w:pPr>
    </w:p>
    <w:p w:rsidR="004E002E" w:rsidRDefault="004E002E">
      <w:pPr>
        <w:pStyle w:val="ConsPlusNormal"/>
        <w:ind w:firstLine="540"/>
        <w:jc w:val="both"/>
      </w:pPr>
    </w:p>
    <w:p w:rsidR="004E002E" w:rsidRDefault="004E002E">
      <w:pPr>
        <w:pStyle w:val="ConsPlusNormal"/>
        <w:ind w:firstLine="540"/>
        <w:jc w:val="both"/>
      </w:pPr>
    </w:p>
    <w:p w:rsidR="004E002E" w:rsidRDefault="004E002E">
      <w:pPr>
        <w:pStyle w:val="ConsPlusNormal"/>
        <w:ind w:firstLine="540"/>
        <w:jc w:val="both"/>
      </w:pPr>
    </w:p>
    <w:p w:rsidR="004E002E" w:rsidRDefault="004E002E">
      <w:pPr>
        <w:pStyle w:val="ConsPlusNormal"/>
        <w:ind w:firstLine="540"/>
        <w:jc w:val="both"/>
      </w:pPr>
    </w:p>
    <w:p w:rsidR="004E002E" w:rsidRDefault="004E002E">
      <w:pPr>
        <w:pStyle w:val="ConsPlusNormal"/>
        <w:ind w:firstLine="540"/>
        <w:jc w:val="both"/>
      </w:pPr>
    </w:p>
    <w:p w:rsidR="004E002E" w:rsidRDefault="004E002E">
      <w:pPr>
        <w:pStyle w:val="ConsPlusNormal"/>
        <w:ind w:firstLine="540"/>
        <w:jc w:val="both"/>
      </w:pPr>
    </w:p>
    <w:p w:rsidR="004E002E" w:rsidRDefault="004E002E">
      <w:pPr>
        <w:pStyle w:val="ConsPlusNormal"/>
        <w:ind w:firstLine="540"/>
        <w:jc w:val="both"/>
      </w:pPr>
    </w:p>
    <w:p w:rsidR="004E002E" w:rsidRDefault="004E002E">
      <w:pPr>
        <w:pStyle w:val="ConsPlusNormal"/>
        <w:jc w:val="right"/>
        <w:outlineLvl w:val="0"/>
      </w:pPr>
      <w:r>
        <w:lastRenderedPageBreak/>
        <w:t>Приложение N 2</w:t>
      </w:r>
    </w:p>
    <w:p w:rsidR="004E002E" w:rsidRDefault="004E002E">
      <w:pPr>
        <w:pStyle w:val="ConsPlusNormal"/>
        <w:jc w:val="right"/>
      </w:pPr>
      <w:r>
        <w:t>к приказу Министерства здравоохранения</w:t>
      </w:r>
    </w:p>
    <w:p w:rsidR="004E002E" w:rsidRDefault="004E002E">
      <w:pPr>
        <w:pStyle w:val="ConsPlusNormal"/>
        <w:jc w:val="right"/>
      </w:pPr>
      <w:r>
        <w:t>Российской Федерации</w:t>
      </w:r>
    </w:p>
    <w:p w:rsidR="004E002E" w:rsidRDefault="004E002E">
      <w:pPr>
        <w:pStyle w:val="ConsPlusNormal"/>
        <w:jc w:val="right"/>
      </w:pPr>
      <w:r>
        <w:t>от 29 марта 2019 г. N 175н</w:t>
      </w:r>
    </w:p>
    <w:p w:rsidR="004E002E" w:rsidRDefault="004E002E">
      <w:pPr>
        <w:pStyle w:val="ConsPlusNormal"/>
        <w:ind w:firstLine="540"/>
        <w:jc w:val="both"/>
      </w:pPr>
    </w:p>
    <w:p w:rsidR="004E002E" w:rsidRDefault="004E002E">
      <w:pPr>
        <w:pStyle w:val="ConsPlusTitle"/>
        <w:jc w:val="center"/>
      </w:pPr>
      <w:bookmarkStart w:id="19" w:name="P331"/>
      <w:bookmarkEnd w:id="19"/>
      <w:r>
        <w:t>ПОРЯДОК</w:t>
      </w:r>
    </w:p>
    <w:p w:rsidR="004E002E" w:rsidRDefault="004E002E">
      <w:pPr>
        <w:pStyle w:val="ConsPlusTitle"/>
        <w:jc w:val="center"/>
      </w:pPr>
      <w:r>
        <w:t>ЗАКЛЮЧЕНИЯ СОГЛАШЕНИЯ О ПОРЯДКЕ И ОБ УСЛОВИЯХ</w:t>
      </w:r>
    </w:p>
    <w:p w:rsidR="004E002E" w:rsidRDefault="004E002E">
      <w:pPr>
        <w:pStyle w:val="ConsPlusTitle"/>
        <w:jc w:val="center"/>
      </w:pPr>
      <w:r>
        <w:t>ПРЕДОСТАВЛЕНИЯ БЮДЖЕТНЫХ АССИГНОВАНИЙ ИЗ БЮДЖЕТА</w:t>
      </w:r>
    </w:p>
    <w:p w:rsidR="004E002E" w:rsidRDefault="004E002E">
      <w:pPr>
        <w:pStyle w:val="ConsPlusTitle"/>
        <w:jc w:val="center"/>
      </w:pPr>
      <w:r>
        <w:t>ФЕДЕРАЛЬНОГО ФОНДА ОБЯЗАТЕЛЬНОГО МЕДИЦИНСКОГО СТРАХОВАНИЯ</w:t>
      </w:r>
    </w:p>
    <w:p w:rsidR="004E002E" w:rsidRDefault="004E002E">
      <w:pPr>
        <w:pStyle w:val="ConsPlusTitle"/>
        <w:jc w:val="center"/>
      </w:pPr>
      <w:r>
        <w:t>МЕДИЦИНСКИМ ОРГАНИЗАЦИЯМ ЧАСТНОЙ СИСТЕМЫ ЗДРАВООХРАНЕНИЯ</w:t>
      </w:r>
    </w:p>
    <w:p w:rsidR="004E002E" w:rsidRDefault="004E002E">
      <w:pPr>
        <w:pStyle w:val="ConsPlusTitle"/>
        <w:jc w:val="center"/>
      </w:pPr>
      <w:r>
        <w:t xml:space="preserve">НА ФИНАНСОВОЕ ОБЕСПЕЧЕНИЕ </w:t>
      </w:r>
      <w:proofErr w:type="gramStart"/>
      <w:r>
        <w:t>ВЫСОКОТЕХНОЛОГИЧНОЙ</w:t>
      </w:r>
      <w:proofErr w:type="gramEnd"/>
      <w:r>
        <w:t xml:space="preserve"> МЕДИЦИНСКОЙ</w:t>
      </w:r>
    </w:p>
    <w:p w:rsidR="004E002E" w:rsidRDefault="004E002E">
      <w:pPr>
        <w:pStyle w:val="ConsPlusTitle"/>
        <w:jc w:val="center"/>
      </w:pPr>
      <w:r>
        <w:t xml:space="preserve">ПОМОЩИ, НЕ ВКЛЮЧЕННОЙ В БАЗОВУЮ ПРОГРАММУ </w:t>
      </w:r>
      <w:proofErr w:type="gramStart"/>
      <w:r>
        <w:t>ОБЯЗАТЕЛЬНОГО</w:t>
      </w:r>
      <w:proofErr w:type="gramEnd"/>
    </w:p>
    <w:p w:rsidR="004E002E" w:rsidRDefault="004E002E">
      <w:pPr>
        <w:pStyle w:val="ConsPlusTitle"/>
        <w:jc w:val="center"/>
      </w:pPr>
      <w:r>
        <w:t xml:space="preserve">МЕДИЦИНСКОГО СТРАХОВАНИЯ, </w:t>
      </w:r>
      <w:proofErr w:type="gramStart"/>
      <w:r>
        <w:t>ОКАЗЫВАЕМОЙ</w:t>
      </w:r>
      <w:proofErr w:type="gramEnd"/>
      <w:r>
        <w:t xml:space="preserve"> ГРАЖДАНАМ</w:t>
      </w:r>
    </w:p>
    <w:p w:rsidR="004E002E" w:rsidRDefault="004E002E">
      <w:pPr>
        <w:pStyle w:val="ConsPlusTitle"/>
        <w:jc w:val="center"/>
      </w:pPr>
      <w:r>
        <w:t>РОССИЙСКОЙ ФЕДЕРАЦИИ</w:t>
      </w:r>
    </w:p>
    <w:p w:rsidR="004E002E" w:rsidRDefault="004E002E">
      <w:pPr>
        <w:pStyle w:val="ConsPlusNormal"/>
        <w:ind w:firstLine="540"/>
        <w:jc w:val="both"/>
      </w:pPr>
    </w:p>
    <w:p w:rsidR="004E002E" w:rsidRDefault="004E002E">
      <w:pPr>
        <w:pStyle w:val="ConsPlusNormal"/>
        <w:ind w:firstLine="540"/>
        <w:jc w:val="both"/>
      </w:pPr>
      <w:r>
        <w:t xml:space="preserve">1. </w:t>
      </w:r>
      <w:proofErr w:type="gramStart"/>
      <w:r>
        <w:t>Порядок заключения соглашения о порядке и об условиях предоставления бюджетных ассигнований из бюджета Федерального фонда обязательного медицинского страхования медицинским организациям частной системы здравоохранения на финансовое обеспечение высокотехнологичной медицинской помощи, не включенной в базовую программу обязательного медицинского страхования, оказываемой гражданам Российской Федерации (далее соответственно - Соглашение, высокотехнологичная медицинская помощь), устанавливает процедуру рассмотрения и подписания Соглашения между Федеральным фондом обязательного медицинского страхования, Министерством</w:t>
      </w:r>
      <w:proofErr w:type="gramEnd"/>
      <w:r>
        <w:t xml:space="preserve"> здравоохранения Российской Федерации и медицинскими организациями частной системы здравоохранения (далее соответственно - Фонд, Министерство, медицинская организация).</w:t>
      </w:r>
    </w:p>
    <w:p w:rsidR="004E002E" w:rsidRDefault="004E002E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Медицинская организация в течение 5 рабочих дней со дня получения сведений об определении Министерством плановых объемов высокотехнологичной медицинской помощи и об объемах их финансового обеспечения представляет в Министерство подписанное руководителем медицинской организации или уполномоченным им лицом Соглашение в 3 экземплярах по форме, содержащейся в </w:t>
      </w:r>
      <w:hyperlink w:anchor="P38" w:history="1">
        <w:r>
          <w:rPr>
            <w:color w:val="0000FF"/>
          </w:rPr>
          <w:t>приложении N 1</w:t>
        </w:r>
      </w:hyperlink>
      <w:r>
        <w:t xml:space="preserve"> к настоящему приказу (далее - форма Соглашения), включающее график, в соответствии с которым осуществляется</w:t>
      </w:r>
      <w:proofErr w:type="gramEnd"/>
      <w:r>
        <w:t xml:space="preserve"> перечисление субсидии на финансовое обеспечение высокотехнологичной медицинской помощи, не включенной в базовую программу обязательного медицинского страхования (далее - Субсидия), из бюджета Фонда медицинской организации, и показатель результативности использования Субсидии, определенный для медицинской организации Министерством.</w:t>
      </w:r>
    </w:p>
    <w:p w:rsidR="004E002E" w:rsidRDefault="004E002E">
      <w:pPr>
        <w:pStyle w:val="ConsPlusNormal"/>
        <w:spacing w:before="220"/>
        <w:ind w:firstLine="540"/>
        <w:jc w:val="both"/>
      </w:pPr>
      <w:bookmarkStart w:id="20" w:name="P343"/>
      <w:bookmarkEnd w:id="20"/>
      <w:r>
        <w:t>3. Министерство в течение 3 рабочих дней со дня получения Соглашения от медицинской организации рассматривает его на предмет соответствия:</w:t>
      </w:r>
    </w:p>
    <w:p w:rsidR="004E002E" w:rsidRDefault="004E002E">
      <w:pPr>
        <w:pStyle w:val="ConsPlusNormal"/>
        <w:spacing w:before="220"/>
        <w:ind w:firstLine="540"/>
        <w:jc w:val="both"/>
      </w:pPr>
      <w:r>
        <w:t xml:space="preserve">а) Федеральному </w:t>
      </w:r>
      <w:hyperlink r:id="rId21" w:history="1">
        <w:r>
          <w:rPr>
            <w:color w:val="0000FF"/>
          </w:rPr>
          <w:t>закону</w:t>
        </w:r>
      </w:hyperlink>
      <w:r>
        <w:t xml:space="preserve"> от 29 ноября 2010 г. N 326-ФЗ "Об обязательном медицинском страховании в Российской Федерации" &lt;12&gt; (далее - Федеральный закон от 29 ноября 2010 г. N 326-ФЗ);</w:t>
      </w:r>
    </w:p>
    <w:p w:rsidR="004E002E" w:rsidRDefault="004E002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E002E" w:rsidRDefault="004E002E">
      <w:pPr>
        <w:pStyle w:val="ConsPlusNormal"/>
        <w:spacing w:before="220"/>
        <w:ind w:firstLine="540"/>
        <w:jc w:val="both"/>
      </w:pPr>
      <w:r>
        <w:t>&lt;12&gt; Собрание законодательства Российской Федерации, 2010, N 49, ст. 6422; 2016, N 27, ст. 4219; 2017, N 1, ст. 13.</w:t>
      </w:r>
    </w:p>
    <w:p w:rsidR="004E002E" w:rsidRDefault="004E002E">
      <w:pPr>
        <w:pStyle w:val="ConsPlusNormal"/>
        <w:ind w:firstLine="540"/>
        <w:jc w:val="both"/>
      </w:pPr>
    </w:p>
    <w:p w:rsidR="004E002E" w:rsidRDefault="004E002E">
      <w:pPr>
        <w:pStyle w:val="ConsPlusNormal"/>
        <w:ind w:firstLine="540"/>
        <w:jc w:val="both"/>
      </w:pPr>
      <w:r>
        <w:t xml:space="preserve">б) </w:t>
      </w:r>
      <w:hyperlink r:id="rId22" w:history="1">
        <w:r>
          <w:rPr>
            <w:color w:val="0000FF"/>
          </w:rPr>
          <w:t>Правилам</w:t>
        </w:r>
      </w:hyperlink>
      <w:r>
        <w:t xml:space="preserve"> финансового обеспечения высокотехнологичной медицинской помощи, не включенной в базовую программу обязательного медицинского страхования, оказываемой гражданам Российской Федерации медицинскими организациями частной системы здравоохранения, утвержденным постановлением Правительства Российской Федерации от 29 января 2019 г. N 56 (далее - Правила);</w:t>
      </w:r>
    </w:p>
    <w:p w:rsidR="004E002E" w:rsidRDefault="004E002E">
      <w:pPr>
        <w:pStyle w:val="ConsPlusNormal"/>
        <w:spacing w:before="220"/>
        <w:ind w:firstLine="540"/>
        <w:jc w:val="both"/>
      </w:pPr>
      <w:r>
        <w:lastRenderedPageBreak/>
        <w:t>в) перечню видов высокотехнологичной медицинской помощи, установленному в рамках программы государственных гарантий бесплатного оказания гражданам медицинской помощи на соответствующий финансовый год и на плановый период;</w:t>
      </w:r>
    </w:p>
    <w:p w:rsidR="004E002E" w:rsidRDefault="004E002E">
      <w:pPr>
        <w:pStyle w:val="ConsPlusNormal"/>
        <w:spacing w:before="220"/>
        <w:ind w:firstLine="540"/>
        <w:jc w:val="both"/>
      </w:pPr>
      <w:r>
        <w:t xml:space="preserve">г) перечню медицинских организаций частной системы здравоохранения, оказывающих высокотехнологичную медицинскую помощь, не включенную в базовую программу обязательного медицинского страхования, гражданам Российской Федерации, утвержденному Министерством в соответствии с </w:t>
      </w:r>
      <w:hyperlink r:id="rId23" w:history="1">
        <w:r>
          <w:rPr>
            <w:color w:val="0000FF"/>
          </w:rPr>
          <w:t>частью 4 статьи 50.1</w:t>
        </w:r>
      </w:hyperlink>
      <w:r>
        <w:t xml:space="preserve"> Федерального закона от 29 ноября 2010 г. N 326-ФЗ;</w:t>
      </w:r>
    </w:p>
    <w:p w:rsidR="004E002E" w:rsidRDefault="004E002E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форме Соглашения;</w:t>
      </w:r>
    </w:p>
    <w:p w:rsidR="004E002E" w:rsidRDefault="004E002E">
      <w:pPr>
        <w:pStyle w:val="ConsPlusNormal"/>
        <w:spacing w:before="220"/>
        <w:ind w:firstLine="540"/>
        <w:jc w:val="both"/>
      </w:pPr>
      <w:r>
        <w:t xml:space="preserve">е) плановым объемам высокотехнологичной медицинской помощи, определенным для медицинской организации в соответствии </w:t>
      </w:r>
      <w:hyperlink r:id="rId24" w:history="1">
        <w:r>
          <w:rPr>
            <w:color w:val="0000FF"/>
          </w:rPr>
          <w:t>пунктом 15</w:t>
        </w:r>
      </w:hyperlink>
      <w:r>
        <w:t xml:space="preserve"> Правил.</w:t>
      </w:r>
    </w:p>
    <w:p w:rsidR="004E002E" w:rsidRDefault="004E002E">
      <w:pPr>
        <w:pStyle w:val="ConsPlusNormal"/>
        <w:spacing w:before="220"/>
        <w:ind w:firstLine="540"/>
        <w:jc w:val="both"/>
      </w:pPr>
      <w:r>
        <w:t>4. По результатам рассмотрения Соглашения Министр здравоохранения Российской Федерации или уполномоченное им лицо подписывает Соглашение или возвращает его медицинской организации с замечаниями и предложениями по доработке.</w:t>
      </w:r>
    </w:p>
    <w:p w:rsidR="004E002E" w:rsidRDefault="004E002E">
      <w:pPr>
        <w:pStyle w:val="ConsPlusNormal"/>
        <w:spacing w:before="220"/>
        <w:ind w:firstLine="540"/>
        <w:jc w:val="both"/>
      </w:pPr>
      <w:r>
        <w:t>5. Медицинская организация в течение 3 рабочих дней со дня получения Соглашения с замечаниями и предложениями Министерства дорабатывает его и повторно направляет подписанное в трех экземплярах Соглашение в Министерство.</w:t>
      </w:r>
    </w:p>
    <w:p w:rsidR="004E002E" w:rsidRDefault="004E002E">
      <w:pPr>
        <w:pStyle w:val="ConsPlusNormal"/>
        <w:spacing w:before="220"/>
        <w:ind w:firstLine="540"/>
        <w:jc w:val="both"/>
      </w:pPr>
      <w:r>
        <w:t xml:space="preserve">6. Министерство после повторной проверки Соглашения в соответствии с </w:t>
      </w:r>
      <w:hyperlink w:anchor="P343" w:history="1">
        <w:r>
          <w:rPr>
            <w:color w:val="0000FF"/>
          </w:rPr>
          <w:t>пунктом 3</w:t>
        </w:r>
      </w:hyperlink>
      <w:r>
        <w:t xml:space="preserve"> настоящего Порядка представляет в Фонд Соглашение, подписанное со стороны медицинской организации и Министерства, в 3 экземплярах.</w:t>
      </w:r>
    </w:p>
    <w:p w:rsidR="004E002E" w:rsidRDefault="004E002E">
      <w:pPr>
        <w:pStyle w:val="ConsPlusNormal"/>
        <w:spacing w:before="220"/>
        <w:ind w:firstLine="540"/>
        <w:jc w:val="both"/>
      </w:pPr>
      <w:r>
        <w:t xml:space="preserve">7. Фонд в течение 3 рабочих дней со дня получения Соглашения рассматривает его на предмет соответствия медицинской организации требованиям, установленным </w:t>
      </w:r>
      <w:hyperlink r:id="rId25" w:history="1">
        <w:r>
          <w:rPr>
            <w:color w:val="0000FF"/>
          </w:rPr>
          <w:t>подпунктами "г"</w:t>
        </w:r>
      </w:hyperlink>
      <w:r>
        <w:t xml:space="preserve"> и </w:t>
      </w:r>
      <w:hyperlink r:id="rId26" w:history="1">
        <w:r>
          <w:rPr>
            <w:color w:val="0000FF"/>
          </w:rPr>
          <w:t>"е" пункта 6</w:t>
        </w:r>
      </w:hyperlink>
      <w:r>
        <w:t xml:space="preserve"> Правил, и размеру Субсидии, определенному в соответствии с </w:t>
      </w:r>
      <w:hyperlink r:id="rId27" w:history="1">
        <w:r>
          <w:rPr>
            <w:color w:val="0000FF"/>
          </w:rPr>
          <w:t>пунктом 12</w:t>
        </w:r>
      </w:hyperlink>
      <w:r>
        <w:t xml:space="preserve"> Правил.</w:t>
      </w:r>
    </w:p>
    <w:p w:rsidR="004E002E" w:rsidRDefault="004E002E">
      <w:pPr>
        <w:pStyle w:val="ConsPlusNormal"/>
        <w:spacing w:before="220"/>
        <w:ind w:firstLine="540"/>
        <w:jc w:val="both"/>
      </w:pPr>
      <w:r>
        <w:t>8. По результатам рассмотрения руководитель Фонда или уполномоченное им лицо подписывает Соглашение или возвращает его медицинской организации с замечаниями и предложениями по доработке.</w:t>
      </w:r>
    </w:p>
    <w:p w:rsidR="004E002E" w:rsidRDefault="004E002E">
      <w:pPr>
        <w:pStyle w:val="ConsPlusNormal"/>
        <w:spacing w:before="220"/>
        <w:ind w:firstLine="540"/>
        <w:jc w:val="both"/>
      </w:pPr>
      <w:r>
        <w:t>9. Медицинская организация в течение 3 рабочих дней со дня получения Соглашения с замечаниями и предложениями Фонда дорабатывает его и повторно направляет подписанное в 3 экземплярах Соглашение в Министерство для подписания.</w:t>
      </w:r>
    </w:p>
    <w:p w:rsidR="004E002E" w:rsidRDefault="004E002E">
      <w:pPr>
        <w:pStyle w:val="ConsPlusNormal"/>
        <w:spacing w:before="220"/>
        <w:ind w:firstLine="540"/>
        <w:jc w:val="both"/>
      </w:pPr>
      <w:r>
        <w:t xml:space="preserve">10. Министерство после повторной проверки Соглашения в соответствии с </w:t>
      </w:r>
      <w:hyperlink w:anchor="P343" w:history="1">
        <w:r>
          <w:rPr>
            <w:color w:val="0000FF"/>
          </w:rPr>
          <w:t>пунктом 3</w:t>
        </w:r>
      </w:hyperlink>
      <w:r>
        <w:t xml:space="preserve"> настоящего Порядка представляет в Фонд Соглашение, подписанное со стороны медицинской организации и Министерства, в 3 экземплярах.</w:t>
      </w:r>
    </w:p>
    <w:p w:rsidR="004E002E" w:rsidRDefault="004E002E">
      <w:pPr>
        <w:pStyle w:val="ConsPlusNormal"/>
        <w:spacing w:before="220"/>
        <w:ind w:firstLine="540"/>
        <w:jc w:val="both"/>
      </w:pPr>
      <w:r>
        <w:t>11. После подписания Соглашения руководителем Фонда или уполномоченным им лицом один экземпляр Соглашения направляется Фондом в адрес Министерства, один - в медицинскую организацию, один - хранится в Фонде.</w:t>
      </w:r>
    </w:p>
    <w:p w:rsidR="004E002E" w:rsidRDefault="004E002E">
      <w:pPr>
        <w:pStyle w:val="ConsPlusNormal"/>
        <w:ind w:firstLine="540"/>
        <w:jc w:val="both"/>
      </w:pPr>
    </w:p>
    <w:p w:rsidR="004E002E" w:rsidRDefault="004E002E">
      <w:pPr>
        <w:pStyle w:val="ConsPlusNormal"/>
        <w:ind w:firstLine="540"/>
        <w:jc w:val="both"/>
      </w:pPr>
    </w:p>
    <w:p w:rsidR="004E002E" w:rsidRDefault="004E002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37AE4" w:rsidRDefault="00837AE4"/>
    <w:sectPr w:rsidR="00837AE4" w:rsidSect="00571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002E"/>
    <w:rsid w:val="002964C3"/>
    <w:rsid w:val="004E002E"/>
    <w:rsid w:val="00837AE4"/>
    <w:rsid w:val="00FB5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A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0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E00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E00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E00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1F9BC7535D4C400490CEA01A939009B55036D47614472CFD1D3734A904C5A7A3099936CAABCC98FE3B92F74F1E794DC08B5447009114F3I0a6O" TargetMode="External"/><Relationship Id="rId13" Type="http://schemas.openxmlformats.org/officeDocument/2006/relationships/hyperlink" Target="consultantplus://offline/ref=DB1F9BC7535D4C400490CEA01A939009B55034D5761B472CFD1D3734A904C5A7A3099936CAABCC9FF83B92F74F1E794DC08B5447009114F3I0a6O" TargetMode="External"/><Relationship Id="rId18" Type="http://schemas.openxmlformats.org/officeDocument/2006/relationships/hyperlink" Target="consultantplus://offline/ref=DB1F9BC7535D4C400490CEA01A939009B55034D5761B472CFD1D3734A904C5A7A3099936CAABCC9EFA3B92F74F1E794DC08B5447009114F3I0a6O" TargetMode="External"/><Relationship Id="rId26" Type="http://schemas.openxmlformats.org/officeDocument/2006/relationships/hyperlink" Target="consultantplus://offline/ref=DB1F9BC7535D4C400490CEA01A939009B55034D5761B472CFD1D3734A904C5A7A3099936CAABCC9BFA3B92F74F1E794DC08B5447009114F3I0a6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B1F9BC7535D4C400490CEA01A939009B55034D07316472CFD1D3734A904C5A7B109C13AC9ABD299F82EC4A60AI4a2O" TargetMode="External"/><Relationship Id="rId7" Type="http://schemas.openxmlformats.org/officeDocument/2006/relationships/hyperlink" Target="consultantplus://offline/ref=DB1F9BC7535D4C400490CEA01A939009B55335D27214472CFD1D3734A904C5A7A3099936CBAEC7CDAE7493AB084B6A4EC78B56401FI9aAO" TargetMode="External"/><Relationship Id="rId12" Type="http://schemas.openxmlformats.org/officeDocument/2006/relationships/hyperlink" Target="consultantplus://offline/ref=DB1F9BC7535D4C400490CEA01A939009B55034D5761B472CFD1D3734A904C5A7A3099936CAABCC98FC3B92F74F1E794DC08B5447009114F3I0a6O" TargetMode="External"/><Relationship Id="rId17" Type="http://schemas.openxmlformats.org/officeDocument/2006/relationships/hyperlink" Target="consultantplus://offline/ref=DB1F9BC7535D4C400490CEA01A939009B55034D5761B472CFD1D3734A904C5A7A3099936CAABCC9EFB3B92F74F1E794DC08B5447009114F3I0a6O" TargetMode="External"/><Relationship Id="rId25" Type="http://schemas.openxmlformats.org/officeDocument/2006/relationships/hyperlink" Target="consultantplus://offline/ref=DB1F9BC7535D4C400490CEA01A939009B55034D5761B472CFD1D3734A904C5A7A3099936CAABCC9BFC3B92F74F1E794DC08B5447009114F3I0a6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B1F9BC7535D4C400490CEA01A939009B55034D5761B472CFD1D3734A904C5A7A3099936CAABCC91F73B92F74F1E794DC08B5447009114F3I0a6O" TargetMode="External"/><Relationship Id="rId20" Type="http://schemas.openxmlformats.org/officeDocument/2006/relationships/hyperlink" Target="consultantplus://offline/ref=DB1F9BC7535D4C400490CEA01A939009B55034D5761B472CFD1D3734A904C5A7A3099936CAABCC9FFA3B92F74F1E794DC08B5447009114F3I0a6O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B1F9BC7535D4C400490CEA01A939009B55034D5761B472CFD1D3734A904C5A7A3099936CAABCC98FE3B92F74F1E794DC08B5447009114F3I0a6O" TargetMode="External"/><Relationship Id="rId11" Type="http://schemas.openxmlformats.org/officeDocument/2006/relationships/hyperlink" Target="consultantplus://offline/ref=DB1F9BC7535D4C400490CEA01A939009B55034D5761B472CFD1D3734A904C5A7A3099936CAABCC9EF63B92F74F1E794DC08B5447009114F3I0a6O" TargetMode="External"/><Relationship Id="rId24" Type="http://schemas.openxmlformats.org/officeDocument/2006/relationships/hyperlink" Target="consultantplus://offline/ref=DB1F9BC7535D4C400490CEA01A939009B55034D5761B472CFD1D3734A904C5A7A3099936CAABCC9FFC3B92F74F1E794DC08B5447009114F3I0a6O" TargetMode="External"/><Relationship Id="rId5" Type="http://schemas.openxmlformats.org/officeDocument/2006/relationships/hyperlink" Target="consultantplus://offline/ref=DB1F9BC7535D4C400490CEA01A939009B55034D07316472CFD1D3734A904C5A7A3099930CCA098C8BB65CBA50B557449DE975441I1a7O" TargetMode="External"/><Relationship Id="rId15" Type="http://schemas.openxmlformats.org/officeDocument/2006/relationships/hyperlink" Target="consultantplus://offline/ref=DB1F9BC7535D4C400490CEA01A939009B55034D5761B472CFD1D3734A904C5A7A3099936CAABCC9FFB3B92F74F1E794DC08B5447009114F3I0a6O" TargetMode="External"/><Relationship Id="rId23" Type="http://schemas.openxmlformats.org/officeDocument/2006/relationships/hyperlink" Target="consultantplus://offline/ref=DB1F9BC7535D4C400490CEA01A939009B55034D07316472CFD1D3734A904C5A7A3099930C8A098C8BB65CBA50B557449DE975441I1a7O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DB1F9BC7535D4C400490CEA01A939009B55034D5761B472CFD1D3734A904C5A7A3099936CAABCC91F83B92F74F1E794DC08B5447009114F3I0a6O" TargetMode="External"/><Relationship Id="rId19" Type="http://schemas.openxmlformats.org/officeDocument/2006/relationships/hyperlink" Target="consultantplus://offline/ref=DB1F9BC7535D4C400490CEA01A939009B55034D5761B472CFD1D3734A904C5A7A3099936CAABCC9EF93B92F74F1E794DC08B5447009114F3I0a6O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B1F9BC7535D4C400490CEA01A939009B55034D5761B472CFD1D3734A904C5A7A3099936CAABCC98FE3B92F74F1E794DC08B5447009114F3I0a6O" TargetMode="External"/><Relationship Id="rId14" Type="http://schemas.openxmlformats.org/officeDocument/2006/relationships/hyperlink" Target="consultantplus://offline/ref=DB1F9BC7535D4C400490CEA01A939009B55034D5761B472CFD1D3734A904C5A7A3099936CAABCC91F73B92F74F1E794DC08B5447009114F3I0a6O" TargetMode="External"/><Relationship Id="rId22" Type="http://schemas.openxmlformats.org/officeDocument/2006/relationships/hyperlink" Target="consultantplus://offline/ref=DB1F9BC7535D4C400490CEA01A939009B55034D5761B472CFD1D3734A904C5A7A3099936CAABCC99F73B92F74F1E794DC08B5447009114F3I0a6O" TargetMode="External"/><Relationship Id="rId27" Type="http://schemas.openxmlformats.org/officeDocument/2006/relationships/hyperlink" Target="consultantplus://offline/ref=DB1F9BC7535D4C400490CEA01A939009B55034D5761B472CFD1D3734A904C5A7A3099936CAABCC9DF73B92F74F1E794DC08B5447009114F3I0a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4175</Words>
  <Characters>23798</Characters>
  <Application>Microsoft Office Word</Application>
  <DocSecurity>0</DocSecurity>
  <Lines>198</Lines>
  <Paragraphs>55</Paragraphs>
  <ScaleCrop>false</ScaleCrop>
  <Company>1</Company>
  <LinksUpToDate>false</LinksUpToDate>
  <CharactersWithSpaces>27918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DeveevaAA</dc:creator>
  <cp:keywords/>
  <dc:description/>
  <cp:lastModifiedBy>DeveevaAA</cp:lastModifiedBy>
  <cp:revision>1</cp:revision>
  <dcterms:created xsi:type="dcterms:W3CDTF">2019-07-30T14:26:00Z</dcterms:created>
  <dcterms:modified xsi:type="dcterms:W3CDTF">2019-07-30T14:27:00Z</dcterms:modified>
</cp:coreProperties>
</file>