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51"/>
        <w:gridCol w:w="349"/>
      </w:tblGrid>
      <w:tr w:rsidR="00817149" w:rsidRPr="00817149" w:rsidTr="00817149">
        <w:tc>
          <w:tcPr>
            <w:tcW w:w="18262" w:type="dxa"/>
            <w:hideMark/>
          </w:tcPr>
          <w:p w:rsidR="00162408" w:rsidRDefault="00162408" w:rsidP="00162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Сведения о доходах, расходах,</w:t>
            </w:r>
            <w:r>
              <w:rPr>
                <w:rFonts w:ascii="Times New Roman" w:hAnsi="Times New Roman"/>
              </w:rPr>
              <w:t xml:space="preserve"> </w:t>
            </w:r>
            <w:r w:rsidRPr="009552D1">
              <w:rPr>
                <w:rFonts w:ascii="Times New Roman" w:hAnsi="Times New Roman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</w:rPr>
              <w:t xml:space="preserve"> </w:t>
            </w:r>
            <w:r w:rsidRPr="009552D1">
              <w:rPr>
                <w:rFonts w:ascii="Times New Roman" w:hAnsi="Times New Roman"/>
              </w:rPr>
              <w:t>за период с 1 января 20</w:t>
            </w:r>
            <w:r>
              <w:rPr>
                <w:rFonts w:ascii="Times New Roman" w:hAnsi="Times New Roman"/>
              </w:rPr>
              <w:t>17</w:t>
            </w:r>
            <w:r w:rsidRPr="009552D1">
              <w:rPr>
                <w:rFonts w:ascii="Times New Roman" w:hAnsi="Times New Roman"/>
              </w:rPr>
              <w:t xml:space="preserve"> г. по 31 декабря 20</w:t>
            </w:r>
            <w:r>
              <w:rPr>
                <w:rFonts w:ascii="Times New Roman" w:hAnsi="Times New Roman"/>
              </w:rPr>
              <w:t>17</w:t>
            </w:r>
            <w:r w:rsidRPr="009552D1">
              <w:rPr>
                <w:rFonts w:ascii="Times New Roman" w:hAnsi="Times New Roman"/>
              </w:rPr>
              <w:t xml:space="preserve"> г.</w:t>
            </w:r>
          </w:p>
          <w:p w:rsidR="00162408" w:rsidRPr="009552D1" w:rsidRDefault="00162408" w:rsidP="00162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гражданских служащих департамента здравоохранения Костромской области</w:t>
            </w:r>
          </w:p>
          <w:p w:rsidR="00817149" w:rsidRPr="00817149" w:rsidRDefault="00817149" w:rsidP="00817149">
            <w:pPr>
              <w:shd w:val="clear" w:color="auto" w:fill="FFFFFF"/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817149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" name="ja-tool-increase" descr="Увеличить размер шриф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-tool-increase" descr="Увеличить размер шриф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817149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" name="ja-tool-reset" descr="Размер шрифта по умолча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-tool-reset" descr="Размер шрифта по умолча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817149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" name="ja-tool-decrease" descr="Уменьшить размер шриф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-tool-decrease" descr="Уменьшить размер шриф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" name="Рисунок 5" descr="Печать">
                    <a:hlinkClick xmlns:a="http://schemas.openxmlformats.org/drawingml/2006/main" r:id="rId8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>
                            <a:hlinkClick r:id="rId8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" name="Рисунок 6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487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413"/>
              <w:gridCol w:w="1418"/>
              <w:gridCol w:w="1417"/>
              <w:gridCol w:w="992"/>
              <w:gridCol w:w="993"/>
              <w:gridCol w:w="1000"/>
              <w:gridCol w:w="984"/>
              <w:gridCol w:w="709"/>
              <w:gridCol w:w="1134"/>
              <w:gridCol w:w="1559"/>
              <w:gridCol w:w="1418"/>
              <w:gridCol w:w="1417"/>
            </w:tblGrid>
            <w:tr w:rsidR="00817149" w:rsidRPr="00817149" w:rsidTr="00817149"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tabs>
                      <w:tab w:val="left" w:pos="286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Декларированный годовой доход</w:t>
                  </w:r>
                  <w:hyperlink r:id="rId12" w:anchor="Par274" w:history="1">
                    <w:r w:rsidRPr="0081714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&lt;1&gt;</w:t>
                    </w:r>
                  </w:hyperlink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(руб.)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Сведения об источниках получения средств, за счет которых совершена сделка </w:t>
                  </w:r>
                  <w:hyperlink r:id="rId13" w:anchor="Par275" w:history="1">
                    <w:r w:rsidRPr="0081714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&lt;2&gt;</w:t>
                    </w:r>
                  </w:hyperlink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(вид приобретенного имущества, источники)</w:t>
                  </w:r>
                </w:p>
              </w:tc>
            </w:tr>
            <w:tr w:rsidR="00817149" w:rsidRPr="00817149" w:rsidTr="00817149"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92A08" w:rsidRPr="00817149" w:rsidTr="00507E1D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92A08" w:rsidRPr="00B715A3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Нечаев Евгений Владимирович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Директор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E44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</w:t>
                  </w:r>
                  <w:r w:rsidR="00D92A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Ниссан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Мурано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ED1207" w:rsidRDefault="00ED1207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1207">
                    <w:rPr>
                      <w:rStyle w:val="wmi-callto"/>
                      <w:rFonts w:ascii="Times New Roman" w:hAnsi="Times New Roman" w:cs="Times New Roman"/>
                      <w:sz w:val="18"/>
                      <w:szCs w:val="18"/>
                    </w:rPr>
                    <w:t>1159 643</w:t>
                  </w:r>
                  <w:r w:rsidRPr="00ED12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D92A08" w:rsidRPr="00817149" w:rsidTr="00D3072E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Дачный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1559,0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92A08" w:rsidRPr="00817149" w:rsidTr="007B472B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Стоянка для автомобиля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44B39">
              <w:tc>
                <w:tcPr>
                  <w:tcW w:w="42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РЕНО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Captur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715 878,50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E39AC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B472B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Стоянка для автомобиля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B472B">
              <w:tc>
                <w:tcPr>
                  <w:tcW w:w="4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D73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62D3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Новиков Дмитрий Владимирович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Первый з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аместитель директора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департамента </w:t>
                  </w:r>
                  <w:proofErr w:type="spellStart"/>
                  <w:proofErr w:type="gramStart"/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440BB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ТОЙОТА РАВ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1 092 456,39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762D3B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rPr>
                <w:trHeight w:val="414"/>
              </w:trPr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0440BB">
              <w:trPr>
                <w:trHeight w:val="414"/>
              </w:trPr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632 522,43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0440BB">
              <w:trPr>
                <w:trHeight w:val="414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Нежилой дом</w:t>
                  </w:r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CF0263">
              <w:trPr>
                <w:trHeight w:val="414"/>
              </w:trPr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044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CF0263">
              <w:trPr>
                <w:trHeight w:val="414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044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Нежилой дом</w:t>
                  </w:r>
                </w:p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CF0263">
              <w:trPr>
                <w:trHeight w:val="414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044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Кравчук Елена Валентиновна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Заместитель директора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769 396,39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762D3B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762D3B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Хозяйственное строение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Индивидуальное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УАЗ Патриот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831 938,59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Цикунов</w:t>
                  </w:r>
                  <w:proofErr w:type="spellEnd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Алексей Юрьевич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Заместитель директора департамента по лекарственному обеспечению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СУЗУКИ Гранд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Витара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867 844,01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2A792D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ФОЛЬКСВАГЕН Гольф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893 933,37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2A792D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Долевая (1/5)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CE27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Стрелец Валерия Георгиевна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Заместитель директора департамента по лечебно-профилактической помощи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884 695,56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Комната в квартире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C74C3">
              <w:tc>
                <w:tcPr>
                  <w:tcW w:w="42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2398,0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УАЗ 3153,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2123,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21234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ОПЕЛЬ АСТРА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130 399, 29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C74C3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592,9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Снегоход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YamahaVK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540,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Лодка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сильвер-квин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520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Экскаватор ЭО 3323А,</w:t>
                  </w:r>
                </w:p>
                <w:p w:rsidR="00CE2C7E" w:rsidRPr="00741D1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Экскаватор ЕК 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C74C3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C74C3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B472B">
              <w:trPr>
                <w:trHeight w:val="1033"/>
              </w:trPr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Смирнова Елена Львовна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D072B6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8C5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лицензирования медицинской, </w:t>
                  </w:r>
                  <w:r w:rsidRPr="008C5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фармацевтической деятельности, деятельности связанной с оборотом наркотических средств и психотропных веществ и контроля качества оказания медицинской помощи департамента </w:t>
                  </w:r>
                  <w:proofErr w:type="spellStart"/>
                  <w:proofErr w:type="gramStart"/>
                  <w:r w:rsidRPr="008C5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вая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собствен-ность</w:t>
                  </w:r>
                  <w:proofErr w:type="spellEnd"/>
                  <w:proofErr w:type="gramEnd"/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(1/3)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12753B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ХУНДАЙ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Солярис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1.4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GL AT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508 915,97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7B472B">
              <w:trPr>
                <w:trHeight w:val="3532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D072B6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индивидуальный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17149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достав-лен</w:t>
                  </w:r>
                  <w:proofErr w:type="spellEnd"/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ЛЕНД РОВЕР РЕНДЖ РОВЕР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411 852,78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9D6935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Легковой автомобиль ЛЕНД РОВЕР РЕНДЖ РОВЕР 1997 (доход, полученный от продажи ВАЗ 31213, накопления за предыдущие годы)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факти-ческое</w:t>
                  </w:r>
                  <w:proofErr w:type="spellEnd"/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проживание)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Default="00CE2C7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Кварти-ра</w:t>
                  </w:r>
                  <w:proofErr w:type="spellEnd"/>
                  <w:proofErr w:type="gramEnd"/>
                </w:p>
                <w:p w:rsidR="00CE2C7E" w:rsidRPr="00817149" w:rsidRDefault="00CE2C7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достав-лен</w:t>
                  </w:r>
                  <w:proofErr w:type="spellEnd"/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Родина Любовь Николаевна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организации медицинской помощи и профилактической работы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департамента </w:t>
                  </w:r>
                  <w:proofErr w:type="spellStart"/>
                  <w:proofErr w:type="gramStart"/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виду-альная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  <w:p w:rsidR="00CE2C7E" w:rsidRPr="00817149" w:rsidRDefault="00CE2C7E" w:rsidP="00031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(договор социального найма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470 413,35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7B472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достав-лен</w:t>
                  </w:r>
                  <w:proofErr w:type="spellEnd"/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CE2776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  <w:p w:rsidR="00CE2C7E" w:rsidRPr="00817149" w:rsidRDefault="00CE2C7E" w:rsidP="00031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(договор социального найма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CE2776">
              <w:trPr>
                <w:trHeight w:val="883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Стрельцова</w:t>
                  </w:r>
                  <w:proofErr w:type="spellEnd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Наталья Ивановна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Консультант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отдела лицензирования медицинской, фармацевтической деятельности, деятельности связанной с оборотом наркотических средств и психотропных веществ и контроля качества оказания медицинской помощи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Инди-видуальная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ХЭТЧБЕК ХЕНДАЙ ГЁТС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373 548,43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7B472B">
              <w:trPr>
                <w:trHeight w:val="584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Долевая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B472B">
              <w:trPr>
                <w:trHeight w:val="598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Павлова Ирина Александровна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Главный специалист-эксперт отдела лицензирования медицинской, фармацевтической деятельности, деятельности связанной с оборотом наркотических средств и психотропных веществ и контроля качества оказания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медицинской помощи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(1/4)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287 913,85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6D36E1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Виноградова Ольга Сергеевна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финансово-экономической деятельности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562 988,91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6D36E1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1A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Audi-80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BD1F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528 126,95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AE537D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AE537D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  <w:proofErr w:type="gramEnd"/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B5A17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8709CE"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Клочкова</w:t>
                  </w:r>
                  <w:proofErr w:type="spellEnd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Светлана Николаевна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лекарственного обеспечения населения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Долевая 1/2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1 378 680,93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EB5A17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 (фактическое пользование)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EB5A17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 (фактическое пользование)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B5A17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B5A17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D149A4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8709CE"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Дудникова</w:t>
                  </w:r>
                  <w:proofErr w:type="spellEnd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Татьяна </w:t>
                  </w:r>
                  <w:proofErr w:type="spellStart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Аввивовна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Консультант отдела лекарственного обеспечения населения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211540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374 853,30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D149A4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17149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D3316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</w:t>
                  </w:r>
                  <w:r w:rsidRPr="004B79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217230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автоприцеп к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автомобилю МЗСА 817701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386 905,85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A73CA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A73CA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4C5435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Смирнова Валентина Леонидовна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бухгалтерского учета, отчетности и контроля </w:t>
                  </w: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-г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лавный бухгалтер департамента 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565 877,27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4C5435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4C5435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8709CE"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Мавренкова</w:t>
                  </w:r>
                  <w:proofErr w:type="spellEnd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Анна Николаевна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развития медицинской помощи детям и службы родовспоможения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 (1/4)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Лада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ХЭТЧБЕК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111930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D1FCC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560 553,43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390 323,02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(1/4)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(1/2)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321074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1C60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C6026E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Пакина</w:t>
                  </w:r>
                  <w:proofErr w:type="spellEnd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Ольга Сергеевна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Главный специалист-эксперт отдела развития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медицинской помощи детям и службы родовспоможения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8709CE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8709CE" w:rsidRPr="00817149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290 405,18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2B18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C6026E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8709CE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8709CE" w:rsidRPr="00817149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324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9B6CE1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Елистратова Мария Валерьевна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анализа, прогнозирования и реализации программ развития здравоохранения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8709CE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534 398,43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9B6CE1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8709CE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9B6CE1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186DAD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9B6CE1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8709CE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Князева Наталья Анатольевна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специалист-эксперт отдела организации медицинской помощи и профилактической работы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28 831,60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315 522,59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186D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186D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186D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C6026E">
              <w:trPr>
                <w:trHeight w:val="1328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Минькова</w:t>
                  </w:r>
                  <w:proofErr w:type="spellEnd"/>
                </w:p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Елена Валериевна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отдела мониторинга материально-технического состояния медицинских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A561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2114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351 557,75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0D1D8C"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ED41B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ED41BE" w:rsidRDefault="008709CE" w:rsidP="00084A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ED41B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ED41B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Нисан </w:t>
                  </w:r>
                  <w:proofErr w:type="spellStart"/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Альмера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ED41B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623 124,36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0D1D8C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ED41BE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ED41BE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ED41BE" w:rsidRDefault="008709CE" w:rsidP="002F6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ED41B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ED41B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C6026E">
              <w:trPr>
                <w:trHeight w:val="1032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C6026E">
              <w:trPr>
                <w:trHeight w:val="1087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084A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C6026E"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162408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Кир</w:t>
                  </w:r>
                  <w:r w:rsidR="008709CE"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r w:rsidR="008709CE"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лова Валентина Борисовна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3F5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Заместитель начальника отдела по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лицензировани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медицинской, фармацевтической деятельности, деятельности связанной с оборотом наркотических средств и психотропных веществ и контроля качества оказания медицинской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помощи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395 888,30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3F5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Долевая 1/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166ABE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Долевая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¼</w:t>
                  </w:r>
                </w:p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634 839,04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709CE" w:rsidRPr="00817149" w:rsidTr="007B472B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7B472B">
              <w:trPr>
                <w:trHeight w:val="435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2756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2756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C97F32">
              <w:trPr>
                <w:trHeight w:val="1789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Федотова Мария Вячеславовна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Заместитель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начальника отдела мониторинга материально-технического состояния медицинских организаций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департамента здравоохране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636 981,70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C97F32">
              <w:trPr>
                <w:trHeight w:val="760"/>
              </w:trPr>
              <w:tc>
                <w:tcPr>
                  <w:tcW w:w="42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7B472B">
              <w:trPr>
                <w:trHeight w:val="760"/>
              </w:trPr>
              <w:tc>
                <w:tcPr>
                  <w:tcW w:w="42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6F5FFD">
              <w:trPr>
                <w:trHeight w:val="760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6F5FFD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B715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715A3"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Макаренко Ольга Николаевна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Ведущий специалист-эксперт отдела образования, правовой и кадровой работы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департамента здравоохране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</w:p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383 624,78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8E7585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8E7585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B715A3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B715A3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Кобзарь Лидия Владимировна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специалист-эксперт отдела организации медицинской помощи и профилактической работы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департамента здравоохране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271 244,40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7B472B">
              <w:trPr>
                <w:trHeight w:val="380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8709CE" w:rsidRPr="00762D3B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НИССАН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Tiida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32054,</w:t>
                  </w:r>
                </w:p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32251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32054-07,</w:t>
                  </w:r>
                </w:p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32254,</w:t>
                  </w:r>
                </w:p>
                <w:p w:rsidR="008709CE" w:rsidRPr="007B472B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32054-07, Автобус ПАЗ 32054-07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746 628,00 (в том числе продажа автомобиля 300000)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0440BB">
              <w:trPr>
                <w:trHeight w:val="380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7B472B">
              <w:trPr>
                <w:trHeight w:val="380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8E7585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762D3B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2D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CD2111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762D3B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2D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CD2111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B715A3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762D3B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Щеголева Наталья Аркадьевна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образования, правовой и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кадровой работы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департамента здравоохране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Квартира (фактическое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ДЭУ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Матиз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2960 018,55 (в том числе дар 2 410 000,00)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09CE" w:rsidRPr="00817149" w:rsidTr="00CD2111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Pr="00762D3B" w:rsidRDefault="008709C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2D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709CE" w:rsidRPr="00817149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7149" w:rsidRPr="00817149" w:rsidRDefault="00817149" w:rsidP="00817149">
            <w:pPr>
              <w:shd w:val="clear" w:color="auto" w:fill="FFFFFF"/>
              <w:spacing w:after="19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817149" w:rsidRPr="00817149" w:rsidRDefault="00817149" w:rsidP="00817149">
            <w:pPr>
              <w:shd w:val="clear" w:color="auto" w:fill="FFFFFF"/>
              <w:spacing w:after="180" w:line="450" w:lineRule="atLeast"/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Населению</w:t>
            </w:r>
          </w:p>
          <w:p w:rsidR="00817149" w:rsidRPr="00817149" w:rsidRDefault="00817149" w:rsidP="00817149">
            <w:pPr>
              <w:shd w:val="clear" w:color="auto" w:fill="FFFFFF"/>
              <w:spacing w:after="18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7" name="Рисунок 7" descr="Личный кабинет пациент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чный кабинет пациент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8" name="Рисунок 8" descr="Запись на прием к врачу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пись на прием к врачу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9" name="Рисунок 9" descr="Информация для населения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нформация для населения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10" name="Рисунок 10" descr="Лекарственное обеспечение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екарственное обеспечение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11" name="Рисунок 11" descr="Оценка деятельности руководителей ОГБУЗ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ценка деятельности руководителей ОГБУЗ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149" w:rsidRPr="00817149" w:rsidRDefault="00817149" w:rsidP="00817149">
            <w:pPr>
              <w:shd w:val="clear" w:color="auto" w:fill="FFFFFF"/>
              <w:spacing w:after="180" w:line="450" w:lineRule="atLeast"/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Горячая линия!</w:t>
            </w:r>
          </w:p>
          <w:p w:rsidR="00817149" w:rsidRPr="00817149" w:rsidRDefault="00817149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Прям</w:t>
            </w: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ая линия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 департаментом здравоохранения Костромской области</w:t>
            </w:r>
          </w:p>
          <w:p w:rsidR="00817149" w:rsidRPr="00817149" w:rsidRDefault="00817149" w:rsidP="00817149">
            <w:pPr>
              <w:shd w:val="clear" w:color="auto" w:fill="FFFFFF"/>
              <w:spacing w:after="75" w:line="312" w:lineRule="atLeast"/>
              <w:jc w:val="center"/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  <w:t>8 (4942) 31-68-58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рабочие дни с 09:00 до 18:00</w:t>
            </w:r>
          </w:p>
          <w:p w:rsidR="00817149" w:rsidRPr="00817149" w:rsidRDefault="00F210E4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210E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17149" w:rsidRPr="00817149" w:rsidRDefault="00817149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Горяча</w:t>
            </w: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я линия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 вопросам обезболивания</w:t>
            </w:r>
          </w:p>
          <w:p w:rsidR="00817149" w:rsidRPr="00817149" w:rsidRDefault="00817149" w:rsidP="00817149">
            <w:pPr>
              <w:shd w:val="clear" w:color="auto" w:fill="FFFFFF"/>
              <w:spacing w:after="75" w:line="312" w:lineRule="atLeast"/>
              <w:jc w:val="center"/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  <w:t>8 (4942) 31-61-67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(отвечает старший врач смены ОГБУЗ Костромской областной </w:t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станции скорой медицинской помощи и медицины катастроф)</w:t>
            </w:r>
          </w:p>
          <w:p w:rsidR="00817149" w:rsidRPr="00817149" w:rsidRDefault="00F210E4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210E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17149" w:rsidRPr="00817149" w:rsidRDefault="00F210E4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="00817149" w:rsidRPr="00817149">
                <w:rPr>
                  <w:rFonts w:ascii="Tahoma" w:eastAsia="Times New Roman" w:hAnsi="Tahoma" w:cs="Tahoma"/>
                  <w:b/>
                  <w:bCs/>
                  <w:color w:val="1C849D"/>
                  <w:sz w:val="18"/>
                  <w:szCs w:val="18"/>
                  <w:u w:val="single"/>
                  <w:lang w:eastAsia="ru-RU"/>
                </w:rPr>
                <w:t>Горячая линия</w:t>
              </w:r>
            </w:hyperlink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 вопросам оплаты труда</w:t>
            </w:r>
          </w:p>
          <w:p w:rsidR="00817149" w:rsidRPr="00817149" w:rsidRDefault="00F210E4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210E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17149" w:rsidRPr="00817149" w:rsidRDefault="00F210E4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="00817149" w:rsidRPr="00817149">
                <w:rPr>
                  <w:rFonts w:ascii="Tahoma" w:eastAsia="Times New Roman" w:hAnsi="Tahoma" w:cs="Tahoma"/>
                  <w:b/>
                  <w:bCs/>
                  <w:color w:val="1C849D"/>
                  <w:sz w:val="18"/>
                  <w:szCs w:val="18"/>
                  <w:u w:val="single"/>
                  <w:lang w:eastAsia="ru-RU"/>
                </w:rPr>
                <w:t>Горячая линия</w:t>
              </w:r>
            </w:hyperlink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 учрежден</w:t>
            </w: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иями здравоохранения Костромской области</w:t>
            </w:r>
          </w:p>
          <w:p w:rsidR="00817149" w:rsidRPr="00817149" w:rsidRDefault="00F210E4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210E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17149" w:rsidRPr="00817149" w:rsidRDefault="00817149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Горячая линия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Клиника </w:t>
            </w:r>
            <w:proofErr w:type="spellStart"/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Медекс</w:t>
            </w:r>
            <w:proofErr w:type="spellEnd"/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Кострома</w:t>
            </w:r>
          </w:p>
          <w:p w:rsidR="00817149" w:rsidRPr="00817149" w:rsidRDefault="00817149" w:rsidP="00817149">
            <w:pPr>
              <w:shd w:val="clear" w:color="auto" w:fill="FFFFFF"/>
              <w:spacing w:after="75" w:line="312" w:lineRule="atLeast"/>
              <w:jc w:val="center"/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  <w:t>8-910-375-25-46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рабочие дни с </w:t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09:00 до 18:00</w:t>
            </w:r>
          </w:p>
          <w:p w:rsidR="00817149" w:rsidRPr="00817149" w:rsidRDefault="00F210E4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210E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17149" w:rsidRPr="00817149" w:rsidRDefault="00F210E4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6" w:history="1">
              <w:r w:rsidR="00817149" w:rsidRPr="00817149">
                <w:rPr>
                  <w:rFonts w:ascii="Tahoma" w:eastAsia="Times New Roman" w:hAnsi="Tahoma" w:cs="Tahoma"/>
                  <w:b/>
                  <w:bCs/>
                  <w:color w:val="1C849D"/>
                  <w:sz w:val="18"/>
                  <w:szCs w:val="18"/>
                  <w:u w:val="single"/>
                  <w:lang w:eastAsia="ru-RU"/>
                </w:rPr>
                <w:t>Телефон здоровья</w:t>
              </w:r>
            </w:hyperlink>
          </w:p>
          <w:p w:rsidR="00817149" w:rsidRPr="00817149" w:rsidRDefault="00817149" w:rsidP="00817149">
            <w:pPr>
              <w:shd w:val="clear" w:color="auto" w:fill="FFFFFF"/>
              <w:spacing w:after="75" w:line="312" w:lineRule="atLeast"/>
              <w:jc w:val="center"/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  <w:t>8-800-450-03-03</w:t>
            </w:r>
          </w:p>
          <w:p w:rsidR="00817149" w:rsidRPr="00817149" w:rsidRDefault="00817149" w:rsidP="00817149">
            <w:pPr>
              <w:shd w:val="clear" w:color="auto" w:fill="FFFFFF"/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 четвергам с 15:00 до 17:00</w:t>
            </w:r>
          </w:p>
        </w:tc>
      </w:tr>
    </w:tbl>
    <w:p w:rsidR="00D05DDC" w:rsidRPr="00817149" w:rsidRDefault="00D05DDC">
      <w:pPr>
        <w:rPr>
          <w:sz w:val="18"/>
          <w:szCs w:val="18"/>
        </w:rPr>
      </w:pPr>
    </w:p>
    <w:sectPr w:rsidR="00D05DDC" w:rsidRPr="00817149" w:rsidSect="00BF62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393"/>
    <w:rsid w:val="000117A5"/>
    <w:rsid w:val="0003195A"/>
    <w:rsid w:val="00041AEB"/>
    <w:rsid w:val="000440BB"/>
    <w:rsid w:val="00060E6B"/>
    <w:rsid w:val="00065CFA"/>
    <w:rsid w:val="0007005A"/>
    <w:rsid w:val="00084A0D"/>
    <w:rsid w:val="00084C77"/>
    <w:rsid w:val="00093928"/>
    <w:rsid w:val="000B401A"/>
    <w:rsid w:val="0012753B"/>
    <w:rsid w:val="001541F8"/>
    <w:rsid w:val="00162408"/>
    <w:rsid w:val="00166ABE"/>
    <w:rsid w:val="00186DAD"/>
    <w:rsid w:val="00187D9B"/>
    <w:rsid w:val="001A3A8A"/>
    <w:rsid w:val="001A4BFF"/>
    <w:rsid w:val="001C603B"/>
    <w:rsid w:val="002756F0"/>
    <w:rsid w:val="002B1831"/>
    <w:rsid w:val="002E7D8F"/>
    <w:rsid w:val="00391E01"/>
    <w:rsid w:val="003B15BC"/>
    <w:rsid w:val="003F55CB"/>
    <w:rsid w:val="00482393"/>
    <w:rsid w:val="004B790B"/>
    <w:rsid w:val="00507E1D"/>
    <w:rsid w:val="00522E97"/>
    <w:rsid w:val="0056536B"/>
    <w:rsid w:val="005F76DA"/>
    <w:rsid w:val="006009DB"/>
    <w:rsid w:val="0063658E"/>
    <w:rsid w:val="00667CE4"/>
    <w:rsid w:val="00685DE6"/>
    <w:rsid w:val="006B20C3"/>
    <w:rsid w:val="006D4FFA"/>
    <w:rsid w:val="006F5FFD"/>
    <w:rsid w:val="00732521"/>
    <w:rsid w:val="00741D1D"/>
    <w:rsid w:val="00762D3B"/>
    <w:rsid w:val="007667CF"/>
    <w:rsid w:val="00775F52"/>
    <w:rsid w:val="007B472B"/>
    <w:rsid w:val="007E0C43"/>
    <w:rsid w:val="007F0F48"/>
    <w:rsid w:val="00817149"/>
    <w:rsid w:val="008439DA"/>
    <w:rsid w:val="008709CE"/>
    <w:rsid w:val="008A22BE"/>
    <w:rsid w:val="008C5A22"/>
    <w:rsid w:val="008C6DD8"/>
    <w:rsid w:val="008C77C8"/>
    <w:rsid w:val="008E7585"/>
    <w:rsid w:val="00913803"/>
    <w:rsid w:val="009B4C9E"/>
    <w:rsid w:val="009B6CE1"/>
    <w:rsid w:val="009C3DFE"/>
    <w:rsid w:val="009D6935"/>
    <w:rsid w:val="009E100B"/>
    <w:rsid w:val="00A03F87"/>
    <w:rsid w:val="00A31997"/>
    <w:rsid w:val="00A56127"/>
    <w:rsid w:val="00A90BDB"/>
    <w:rsid w:val="00A96F98"/>
    <w:rsid w:val="00B715A3"/>
    <w:rsid w:val="00BC42D6"/>
    <w:rsid w:val="00BD1FCC"/>
    <w:rsid w:val="00BE2675"/>
    <w:rsid w:val="00BF6208"/>
    <w:rsid w:val="00C6026E"/>
    <w:rsid w:val="00C74C05"/>
    <w:rsid w:val="00C97F32"/>
    <w:rsid w:val="00CD2111"/>
    <w:rsid w:val="00CE2776"/>
    <w:rsid w:val="00CE2C7E"/>
    <w:rsid w:val="00D05DDC"/>
    <w:rsid w:val="00D072B6"/>
    <w:rsid w:val="00D3316E"/>
    <w:rsid w:val="00D92A08"/>
    <w:rsid w:val="00D97DC8"/>
    <w:rsid w:val="00DE6C50"/>
    <w:rsid w:val="00E01844"/>
    <w:rsid w:val="00E44267"/>
    <w:rsid w:val="00E5764D"/>
    <w:rsid w:val="00E821E8"/>
    <w:rsid w:val="00E83B7A"/>
    <w:rsid w:val="00E86258"/>
    <w:rsid w:val="00ED1207"/>
    <w:rsid w:val="00ED41BE"/>
    <w:rsid w:val="00F14993"/>
    <w:rsid w:val="00F210E4"/>
    <w:rsid w:val="00F701C5"/>
    <w:rsid w:val="00FA06E9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8E"/>
  </w:style>
  <w:style w:type="paragraph" w:styleId="3">
    <w:name w:val="heading 3"/>
    <w:basedOn w:val="a"/>
    <w:link w:val="30"/>
    <w:uiPriority w:val="9"/>
    <w:qFormat/>
    <w:rsid w:val="0081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7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7149"/>
  </w:style>
  <w:style w:type="character" w:customStyle="1" w:styleId="apple-converted-space">
    <w:name w:val="apple-converted-space"/>
    <w:basedOn w:val="a0"/>
    <w:rsid w:val="00817149"/>
  </w:style>
  <w:style w:type="character" w:styleId="a3">
    <w:name w:val="Hyperlink"/>
    <w:basedOn w:val="a0"/>
    <w:uiPriority w:val="99"/>
    <w:semiHidden/>
    <w:unhideWhenUsed/>
    <w:rsid w:val="00817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7149"/>
    <w:rPr>
      <w:color w:val="800080"/>
      <w:u w:val="single"/>
    </w:rPr>
  </w:style>
  <w:style w:type="paragraph" w:customStyle="1" w:styleId="actualbanners">
    <w:name w:val="actualbanners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49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D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7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7149"/>
  </w:style>
  <w:style w:type="character" w:customStyle="1" w:styleId="apple-converted-space">
    <w:name w:val="apple-converted-space"/>
    <w:basedOn w:val="a0"/>
    <w:rsid w:val="00817149"/>
  </w:style>
  <w:style w:type="character" w:styleId="a3">
    <w:name w:val="Hyperlink"/>
    <w:basedOn w:val="a0"/>
    <w:uiPriority w:val="99"/>
    <w:semiHidden/>
    <w:unhideWhenUsed/>
    <w:rsid w:val="00817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7149"/>
    <w:rPr>
      <w:color w:val="800080"/>
      <w:u w:val="single"/>
    </w:rPr>
  </w:style>
  <w:style w:type="paragraph" w:customStyle="1" w:styleId="actualbanners">
    <w:name w:val="actualbanners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1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026091">
          <w:marLeft w:val="180"/>
          <w:marRight w:val="18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5479">
          <w:marLeft w:val="0"/>
          <w:marRight w:val="46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053">
          <w:marLeft w:val="0"/>
          <w:marRight w:val="46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597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o-kostroma.ru/component/content/article/159-pages/9683-spravkaodohodah.html?tmpl=component&amp;print=1&amp;page=" TargetMode="External"/><Relationship Id="rId13" Type="http://schemas.openxmlformats.org/officeDocument/2006/relationships/hyperlink" Target="file:///C:\Documents%20and%20Settings\SobolevT\%D0%9C%D0%BE%D0%B8%20%D0%B4%D0%BE%D0%BA%D1%83%D0%BC%D0%B5%D0%BD%D1%82%D1%8B\Downloads\%D1%81%D0%B2%D0%B5%D0%B4%D0%B5%D0%BD%D0%B8%D1%8F%20%D0%BE%20%D0%B4%D0%BE%D1%85%D0%BE%D0%B4%D0%B0%D1%85,%20%D1%80%D0%B0%D1%81%D1%85%D0%BE%D0%B4%D0%B0%D1%85%20%D1%81%D0%BE%D1%82%D1%80%D1%83%D0%B4%D0%BD%D0%B8%D0%BA%D0%BE%D0%B2%20%D0%94%D0%97%D0%9E.doc" TargetMode="External"/><Relationship Id="rId18" Type="http://schemas.openxmlformats.org/officeDocument/2006/relationships/hyperlink" Target="http://dzo-kostroma.ru/spravinfo/5629.html" TargetMode="External"/><Relationship Id="rId26" Type="http://schemas.openxmlformats.org/officeDocument/2006/relationships/hyperlink" Target="http://www.telephone.dzo-kostroma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3.png"/><Relationship Id="rId12" Type="http://schemas.openxmlformats.org/officeDocument/2006/relationships/hyperlink" Target="file:///C:\Documents%20and%20Settings\SobolevT\%D0%9C%D0%BE%D0%B8%20%D0%B4%D0%BE%D0%BA%D1%83%D0%BC%D0%B5%D0%BD%D1%82%D1%8B\Downloads\%D1%81%D0%B2%D0%B5%D0%B4%D0%B5%D0%BD%D0%B8%D1%8F%20%D0%BE%20%D0%B4%D0%BE%D1%85%D0%BE%D0%B4%D0%B0%D1%85,%20%D1%80%D0%B0%D1%81%D1%85%D0%BE%D0%B4%D0%B0%D1%85%20%D1%81%D0%BE%D1%82%D1%80%D1%83%D0%B4%D0%BD%D0%B8%D0%BA%D0%BE%D0%B2%20%D0%94%D0%97%D0%9E.doc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dzo-kostroma.ru/component/content/article/159-pages/8971-2014-05-07-07-26-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zo-kostroma.ru/zapisnapriem.html" TargetMode="External"/><Relationship Id="rId20" Type="http://schemas.openxmlformats.org/officeDocument/2006/relationships/hyperlink" Target="http://dzo-kostroma.ru/lecob.htm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dzo-kostroma.ru/news/10006-news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dzo-kostroma.ru/component/mailto/?tmpl=component&amp;link=aHR0cDovL2R6by1rb3N0cm9tYS5ydS9jb21wb25lbnQvY29udGVudC9hcnRpY2xlLzE1OS1wYWdlcy85NjgzLXNwcmF2a2FvZG9ob2RhaC5odG1s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&#1088;&#1077;&#1075;&#1080;&#1089;&#1090;&#1088;&#1072;&#1090;&#1091;&#1088;&#1072;44.&#1088;&#1092;/" TargetMode="External"/><Relationship Id="rId22" Type="http://schemas.openxmlformats.org/officeDocument/2006/relationships/hyperlink" Target="http://dzo-kostroma.ru/component/content/article/99-2009-12-11-08-43-24/10156-golosovanie2kv201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C224-54BA-4067-8B64-78C108E9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Николаевна</dc:creator>
  <cp:keywords/>
  <dc:description/>
  <cp:lastModifiedBy>SmiAE</cp:lastModifiedBy>
  <cp:revision>3</cp:revision>
  <dcterms:created xsi:type="dcterms:W3CDTF">2018-05-04T15:42:00Z</dcterms:created>
  <dcterms:modified xsi:type="dcterms:W3CDTF">2018-05-15T13:33:00Z</dcterms:modified>
</cp:coreProperties>
</file>